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07DF" w14:textId="77777777" w:rsidR="00806A9E" w:rsidRPr="00F92093" w:rsidRDefault="00806A9E" w:rsidP="00806A9E">
      <w:pPr>
        <w:shd w:val="clear" w:color="auto" w:fill="FFFFFF"/>
        <w:rPr>
          <w:rFonts w:ascii="Sylfaen" w:hAnsi="Sylfaen"/>
          <w:color w:val="1F4E79"/>
          <w:szCs w:val="24"/>
        </w:rPr>
      </w:pPr>
      <w:r>
        <w:rPr>
          <w:rFonts w:ascii="Sylfaen" w:hAnsi="Sylfaen"/>
          <w:b/>
          <w:bCs/>
          <w:noProof/>
          <w:color w:val="1F4E79"/>
          <w:szCs w:val="24"/>
        </w:rPr>
        <mc:AlternateContent>
          <mc:Choice Requires="wps">
            <w:drawing>
              <wp:anchor distT="0" distB="0" distL="114300" distR="114300" simplePos="0" relativeHeight="251658240" behindDoc="0" locked="0" layoutInCell="1" allowOverlap="1" wp14:anchorId="2C875436" wp14:editId="5EB673A8">
                <wp:simplePos x="0" y="0"/>
                <wp:positionH relativeFrom="column">
                  <wp:posOffset>4109085</wp:posOffset>
                </wp:positionH>
                <wp:positionV relativeFrom="paragraph">
                  <wp:posOffset>-412736</wp:posOffset>
                </wp:positionV>
                <wp:extent cx="2250040" cy="2414427"/>
                <wp:effectExtent l="0" t="0" r="0" b="0"/>
                <wp:wrapNone/>
                <wp:docPr id="613324179" name="Text Box 3"/>
                <wp:cNvGraphicFramePr/>
                <a:graphic xmlns:a="http://schemas.openxmlformats.org/drawingml/2006/main">
                  <a:graphicData uri="http://schemas.microsoft.com/office/word/2010/wordprocessingShape">
                    <wps:wsp>
                      <wps:cNvSpPr txBox="1"/>
                      <wps:spPr>
                        <a:xfrm>
                          <a:off x="0" y="0"/>
                          <a:ext cx="2250040" cy="2414427"/>
                        </a:xfrm>
                        <a:prstGeom prst="rect">
                          <a:avLst/>
                        </a:prstGeom>
                        <a:solidFill>
                          <a:schemeClr val="lt1"/>
                        </a:solidFill>
                        <a:ln w="6350">
                          <a:noFill/>
                        </a:ln>
                      </wps:spPr>
                      <wps:txbx>
                        <w:txbxContent>
                          <w:p w14:paraId="3C687123"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SBA Class Representatives </w:t>
                            </w:r>
                          </w:p>
                          <w:p w14:paraId="0DC92F26"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4L Reps </w:t>
                            </w:r>
                          </w:p>
                          <w:p w14:paraId="7A2279B3"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Jacqueline Amador </w:t>
                            </w:r>
                          </w:p>
                          <w:p w14:paraId="17A3D160"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Christopher Abuhamdeh </w:t>
                            </w:r>
                          </w:p>
                          <w:p w14:paraId="02A40168"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3L Reps </w:t>
                            </w:r>
                          </w:p>
                          <w:p w14:paraId="68D6A8BA"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Andrew Shute </w:t>
                            </w:r>
                          </w:p>
                          <w:p w14:paraId="0E13DF63"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Kristine Sea</w:t>
                            </w:r>
                          </w:p>
                          <w:p w14:paraId="2B6D8E17"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2L Reps</w:t>
                            </w:r>
                          </w:p>
                          <w:p w14:paraId="24F0D9E1"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Noor Kaur </w:t>
                            </w:r>
                          </w:p>
                          <w:p w14:paraId="46E35831"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Jimmy Falaminiano, Jr. </w:t>
                            </w:r>
                          </w:p>
                          <w:p w14:paraId="1ABB2645"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1L Reps</w:t>
                            </w:r>
                          </w:p>
                          <w:p w14:paraId="18B7F013" w14:textId="77777777" w:rsidR="00806A9E" w:rsidRPr="00DE131D" w:rsidRDefault="00806A9E" w:rsidP="00806A9E">
                            <w:pPr>
                              <w:rPr>
                                <w:rFonts w:ascii="Sylfaen" w:hAnsi="Sylfaen"/>
                                <w:color w:val="00206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75436" id="_x0000_t202" coordsize="21600,21600" o:spt="202" path="m,l,21600r21600,l21600,xe">
                <v:stroke joinstyle="miter"/>
                <v:path gradientshapeok="t" o:connecttype="rect"/>
              </v:shapetype>
              <v:shape id="Text Box 3" o:spid="_x0000_s1026" type="#_x0000_t202" style="position:absolute;margin-left:323.55pt;margin-top:-32.5pt;width:177.15pt;height:1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" fillcolor="white [3201]" stroked="f" strokeweight=".5pt">
                <v:textbox>
                  <w:txbxContent>
                    <w:p w14:paraId="3C687123"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SBA Class Representatives </w:t>
                      </w:r>
                    </w:p>
                    <w:p w14:paraId="0DC92F26"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4L Reps </w:t>
                      </w:r>
                    </w:p>
                    <w:p w14:paraId="7A2279B3"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Jacqueline Amador </w:t>
                      </w:r>
                    </w:p>
                    <w:p w14:paraId="17A3D160"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Christopher Abuhamdeh </w:t>
                      </w:r>
                    </w:p>
                    <w:p w14:paraId="02A40168"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 xml:space="preserve">3L Reps </w:t>
                      </w:r>
                    </w:p>
                    <w:p w14:paraId="68D6A8BA"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Andrew Shute </w:t>
                      </w:r>
                    </w:p>
                    <w:p w14:paraId="0E13DF63"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Kristine Sea</w:t>
                      </w:r>
                    </w:p>
                    <w:p w14:paraId="2B6D8E17"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2L Reps</w:t>
                      </w:r>
                    </w:p>
                    <w:p w14:paraId="24F0D9E1"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Noor Kaur </w:t>
                      </w:r>
                    </w:p>
                    <w:p w14:paraId="46E35831" w14:textId="77777777" w:rsidR="00806A9E" w:rsidRPr="00DE131D" w:rsidRDefault="00806A9E" w:rsidP="00806A9E">
                      <w:pPr>
                        <w:rPr>
                          <w:rFonts w:ascii="Sylfaen" w:hAnsi="Sylfaen"/>
                          <w:color w:val="002060"/>
                          <w:sz w:val="22"/>
                          <w:szCs w:val="22"/>
                        </w:rPr>
                      </w:pPr>
                      <w:r w:rsidRPr="00DE131D">
                        <w:rPr>
                          <w:rFonts w:ascii="Sylfaen" w:hAnsi="Sylfaen"/>
                          <w:color w:val="002060"/>
                          <w:sz w:val="22"/>
                          <w:szCs w:val="22"/>
                        </w:rPr>
                        <w:t xml:space="preserve">Jimmy Falaminiano, Jr. </w:t>
                      </w:r>
                    </w:p>
                    <w:p w14:paraId="1ABB2645" w14:textId="77777777" w:rsidR="00806A9E" w:rsidRPr="00DE131D" w:rsidRDefault="00806A9E" w:rsidP="00806A9E">
                      <w:pPr>
                        <w:rPr>
                          <w:rFonts w:ascii="Sylfaen" w:hAnsi="Sylfaen"/>
                          <w:b/>
                          <w:bCs/>
                          <w:color w:val="002060"/>
                          <w:sz w:val="22"/>
                          <w:szCs w:val="22"/>
                        </w:rPr>
                      </w:pPr>
                      <w:r w:rsidRPr="00DE131D">
                        <w:rPr>
                          <w:rFonts w:ascii="Sylfaen" w:hAnsi="Sylfaen"/>
                          <w:b/>
                          <w:bCs/>
                          <w:color w:val="002060"/>
                          <w:sz w:val="22"/>
                          <w:szCs w:val="22"/>
                        </w:rPr>
                        <w:t>1L Reps</w:t>
                      </w:r>
                    </w:p>
                    <w:p w14:paraId="18B7F013" w14:textId="77777777" w:rsidR="00806A9E" w:rsidRPr="00DE131D" w:rsidRDefault="00806A9E" w:rsidP="00806A9E">
                      <w:pPr>
                        <w:rPr>
                          <w:rFonts w:ascii="Sylfaen" w:hAnsi="Sylfaen"/>
                          <w:color w:val="002060"/>
                          <w:sz w:val="22"/>
                          <w:szCs w:val="22"/>
                        </w:rPr>
                      </w:pPr>
                    </w:p>
                  </w:txbxContent>
                </v:textbox>
              </v:shape>
            </w:pict>
          </mc:Fallback>
        </mc:AlternateContent>
      </w:r>
      <w:r w:rsidRPr="00F92093">
        <w:rPr>
          <w:rFonts w:ascii="Sylfaen" w:hAnsi="Sylfaen"/>
          <w:b/>
          <w:bCs/>
          <w:color w:val="1F4E79"/>
          <w:szCs w:val="24"/>
        </w:rPr>
        <w:t>President</w:t>
      </w:r>
      <w:r w:rsidRPr="00F92093">
        <w:rPr>
          <w:rFonts w:ascii="Sylfaen" w:hAnsi="Sylfaen"/>
          <w:color w:val="1F4E79"/>
          <w:szCs w:val="24"/>
        </w:rPr>
        <w:br/>
      </w:r>
      <w:r>
        <w:rPr>
          <w:rFonts w:ascii="Sylfaen" w:hAnsi="Sylfaen"/>
          <w:color w:val="1F4E79"/>
          <w:szCs w:val="24"/>
        </w:rPr>
        <w:t>Isidro Barragan-Sanchez</w:t>
      </w:r>
    </w:p>
    <w:p w14:paraId="7D32CFD9"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Vice-President</w:t>
      </w:r>
      <w:r w:rsidRPr="00F92093">
        <w:rPr>
          <w:rFonts w:ascii="Sylfaen" w:hAnsi="Sylfaen"/>
          <w:color w:val="1F4E79"/>
          <w:szCs w:val="24"/>
        </w:rPr>
        <w:br/>
      </w:r>
      <w:r>
        <w:rPr>
          <w:rFonts w:ascii="Sylfaen" w:hAnsi="Sylfaen"/>
          <w:color w:val="1F4E79"/>
          <w:szCs w:val="24"/>
        </w:rPr>
        <w:t>Rebeca Delgado Mendez</w:t>
      </w:r>
    </w:p>
    <w:p w14:paraId="215CAFDF" w14:textId="77777777" w:rsidR="00806A9E" w:rsidRPr="00F92093" w:rsidRDefault="00806A9E" w:rsidP="00806A9E">
      <w:pPr>
        <w:shd w:val="clear" w:color="auto" w:fill="FFFFFF"/>
        <w:rPr>
          <w:rFonts w:ascii="Sylfaen" w:hAnsi="Sylfaen"/>
          <w:color w:val="1F4E79"/>
          <w:szCs w:val="24"/>
        </w:rPr>
      </w:pPr>
      <w:r w:rsidRPr="00F92093">
        <w:rPr>
          <w:rFonts w:ascii="Sylfaen" w:hAnsi="Sylfaen"/>
          <w:b/>
          <w:bCs/>
          <w:color w:val="1F4E79"/>
          <w:szCs w:val="24"/>
        </w:rPr>
        <w:t>Treasurer</w:t>
      </w:r>
      <w:r w:rsidRPr="00F92093">
        <w:rPr>
          <w:rFonts w:ascii="Sylfaen" w:hAnsi="Sylfaen"/>
          <w:color w:val="1F4E79"/>
          <w:szCs w:val="24"/>
        </w:rPr>
        <w:br/>
      </w:r>
      <w:r>
        <w:rPr>
          <w:rFonts w:ascii="Sylfaen" w:hAnsi="Sylfaen"/>
          <w:color w:val="1F4E79"/>
          <w:szCs w:val="24"/>
        </w:rPr>
        <w:t>Jenna Sharma</w:t>
      </w:r>
    </w:p>
    <w:p w14:paraId="7BD3B109" w14:textId="77777777" w:rsidR="00806A9E" w:rsidRPr="00386548" w:rsidRDefault="00806A9E" w:rsidP="00806A9E">
      <w:pPr>
        <w:shd w:val="clear" w:color="auto" w:fill="FFFFFF"/>
        <w:rPr>
          <w:rFonts w:ascii="Catamaran" w:hAnsi="Catamaran"/>
          <w:color w:val="002147"/>
          <w:szCs w:val="24"/>
        </w:rPr>
      </w:pPr>
      <w:r w:rsidRPr="00F92093">
        <w:rPr>
          <w:rFonts w:ascii="Sylfaen" w:hAnsi="Sylfaen"/>
          <w:b/>
          <w:bCs/>
          <w:color w:val="1F4E79"/>
          <w:szCs w:val="24"/>
        </w:rPr>
        <w:t>Secretary</w:t>
      </w:r>
      <w:r w:rsidRPr="00F92093">
        <w:rPr>
          <w:rFonts w:ascii="Sylfaen" w:hAnsi="Sylfaen"/>
          <w:color w:val="1F4E79"/>
          <w:szCs w:val="24"/>
        </w:rPr>
        <w:br/>
      </w:r>
      <w:r>
        <w:rPr>
          <w:rFonts w:ascii="Sylfaen" w:hAnsi="Sylfaen"/>
          <w:color w:val="1F4E79"/>
          <w:szCs w:val="24"/>
        </w:rPr>
        <w:t>Mariela Zamora-Hernandez</w:t>
      </w:r>
      <w:r w:rsidRPr="00386548">
        <w:rPr>
          <w:rFonts w:ascii="Catamaran" w:hAnsi="Catamaran"/>
          <w:color w:val="002147"/>
          <w:szCs w:val="24"/>
        </w:rPr>
        <w:t> </w:t>
      </w:r>
      <w:r w:rsidRPr="00386548">
        <w:rPr>
          <w:rFonts w:ascii="Catamaran" w:hAnsi="Catamaran"/>
          <w:color w:val="002147"/>
          <w:szCs w:val="24"/>
        </w:rPr>
        <w:tab/>
      </w:r>
    </w:p>
    <w:p w14:paraId="033B9ADD" w14:textId="77777777" w:rsidR="00806A9E" w:rsidRPr="00386548" w:rsidRDefault="00806A9E" w:rsidP="00806A9E">
      <w:pPr>
        <w:rPr>
          <w:rFonts w:ascii="Arial Narrow" w:hAnsi="Arial Narrow"/>
          <w:szCs w:val="24"/>
        </w:rPr>
      </w:pPr>
    </w:p>
    <w:p w14:paraId="20B0B5AD" w14:textId="77777777" w:rsidR="00806A9E" w:rsidRPr="00386548" w:rsidRDefault="00806A9E" w:rsidP="00806A9E">
      <w:pPr>
        <w:rPr>
          <w:b/>
          <w:szCs w:val="24"/>
        </w:rPr>
      </w:pPr>
      <w:r>
        <w:rPr>
          <w:b/>
          <w:szCs w:val="24"/>
        </w:rPr>
        <w:tab/>
      </w:r>
      <w:r>
        <w:rPr>
          <w:b/>
          <w:szCs w:val="24"/>
        </w:rPr>
        <w:tab/>
      </w:r>
    </w:p>
    <w:p w14:paraId="363679D4" w14:textId="08371879" w:rsidR="00806A9E" w:rsidRPr="00386548" w:rsidRDefault="00806A9E" w:rsidP="00806A9E">
      <w:pPr>
        <w:ind w:left="1440"/>
        <w:jc w:val="center"/>
        <w:rPr>
          <w:rFonts w:ascii="Sylfaen" w:hAnsi="Sylfaen"/>
          <w:b/>
          <w:szCs w:val="24"/>
        </w:rPr>
      </w:pPr>
      <w:r w:rsidRPr="00386548">
        <w:rPr>
          <w:rFonts w:ascii="Sylfaen" w:hAnsi="Sylfaen"/>
          <w:b/>
          <w:szCs w:val="24"/>
        </w:rPr>
        <w:t>SBA</w:t>
      </w:r>
      <w:r>
        <w:rPr>
          <w:rFonts w:ascii="Sylfaen" w:hAnsi="Sylfaen"/>
          <w:b/>
          <w:szCs w:val="24"/>
        </w:rPr>
        <w:t xml:space="preserve"> Board</w:t>
      </w:r>
      <w:r w:rsidRPr="00386548">
        <w:rPr>
          <w:rFonts w:ascii="Sylfaen" w:hAnsi="Sylfaen"/>
          <w:b/>
          <w:szCs w:val="24"/>
        </w:rPr>
        <w:t xml:space="preserve"> Meeting Minutes </w:t>
      </w:r>
      <w:r>
        <w:rPr>
          <w:rFonts w:ascii="Sylfaen" w:hAnsi="Sylfaen"/>
          <w:b/>
          <w:szCs w:val="24"/>
        </w:rPr>
        <w:t>– [</w:t>
      </w:r>
      <w:r w:rsidR="0034697B">
        <w:rPr>
          <w:rFonts w:ascii="Sylfaen" w:hAnsi="Sylfaen"/>
          <w:b/>
          <w:szCs w:val="24"/>
        </w:rPr>
        <w:t>Ju</w:t>
      </w:r>
      <w:r w:rsidR="00037535">
        <w:rPr>
          <w:rFonts w:ascii="Sylfaen" w:hAnsi="Sylfaen"/>
          <w:b/>
          <w:szCs w:val="24"/>
        </w:rPr>
        <w:t>ly</w:t>
      </w:r>
      <w:r w:rsidR="0034697B">
        <w:rPr>
          <w:rFonts w:ascii="Sylfaen" w:hAnsi="Sylfaen"/>
          <w:b/>
          <w:szCs w:val="24"/>
        </w:rPr>
        <w:t xml:space="preserve"> 19, 2024, ZOOM</w:t>
      </w:r>
      <w:r>
        <w:rPr>
          <w:rFonts w:ascii="Sylfaen" w:hAnsi="Sylfaen"/>
          <w:b/>
          <w:szCs w:val="24"/>
        </w:rPr>
        <w:t xml:space="preserve">] </w:t>
      </w:r>
    </w:p>
    <w:p w14:paraId="62EC8B89" w14:textId="77777777" w:rsidR="00806A9E" w:rsidRPr="00386548" w:rsidRDefault="00806A9E" w:rsidP="00806A9E">
      <w:pPr>
        <w:jc w:val="center"/>
        <w:rPr>
          <w:rFonts w:ascii="Sylfaen" w:hAnsi="Sylfaen"/>
          <w:b/>
          <w:szCs w:val="24"/>
        </w:rPr>
      </w:pPr>
    </w:p>
    <w:p w14:paraId="27B1F896" w14:textId="63C29225" w:rsidR="00806A9E" w:rsidRDefault="00806A9E" w:rsidP="00806A9E">
      <w:pPr>
        <w:pStyle w:val="ListParagraph"/>
        <w:numPr>
          <w:ilvl w:val="0"/>
          <w:numId w:val="1"/>
        </w:numPr>
        <w:ind w:left="360"/>
        <w:rPr>
          <w:rFonts w:ascii="Sylfaen" w:hAnsi="Sylfaen"/>
        </w:rPr>
      </w:pPr>
      <w:r w:rsidRPr="00063925">
        <w:rPr>
          <w:rFonts w:ascii="Sylfaen" w:hAnsi="Sylfaen"/>
        </w:rPr>
        <w:t xml:space="preserve">Call to Order – </w:t>
      </w:r>
      <w:r w:rsidR="0070213C">
        <w:rPr>
          <w:rFonts w:ascii="Sylfaen" w:hAnsi="Sylfaen"/>
        </w:rPr>
        <w:t xml:space="preserve">6:02pm </w:t>
      </w:r>
    </w:p>
    <w:p w14:paraId="719A68F5" w14:textId="77777777" w:rsidR="00806A9E" w:rsidRDefault="00806A9E" w:rsidP="00806A9E">
      <w:pPr>
        <w:pStyle w:val="ListParagraph"/>
        <w:numPr>
          <w:ilvl w:val="0"/>
          <w:numId w:val="1"/>
        </w:numPr>
        <w:ind w:left="360"/>
        <w:rPr>
          <w:rFonts w:ascii="Sylfaen" w:hAnsi="Sylfaen"/>
        </w:rPr>
      </w:pPr>
      <w:r>
        <w:rPr>
          <w:rFonts w:ascii="Sylfaen" w:hAnsi="Sylfaen"/>
        </w:rPr>
        <w:t>R</w:t>
      </w:r>
      <w:r w:rsidRPr="00063925">
        <w:rPr>
          <w:rFonts w:ascii="Sylfaen" w:hAnsi="Sylfaen"/>
        </w:rPr>
        <w:t>oll Call</w:t>
      </w:r>
    </w:p>
    <w:p w14:paraId="4BB9705F" w14:textId="027AB846" w:rsidR="00806A9E" w:rsidRDefault="00806A9E" w:rsidP="00806A9E">
      <w:pPr>
        <w:pStyle w:val="ListParagraph"/>
        <w:rPr>
          <w:rFonts w:ascii="Sylfaen" w:hAnsi="Sylfaen"/>
        </w:rPr>
      </w:pPr>
      <w:r w:rsidRPr="009858E1">
        <w:rPr>
          <w:rFonts w:ascii="Sylfaen" w:hAnsi="Sylfaen"/>
          <w:b/>
          <w:bCs/>
          <w:i/>
          <w:iCs/>
        </w:rPr>
        <w:t>Present:</w:t>
      </w:r>
      <w:r>
        <w:rPr>
          <w:rFonts w:ascii="Sylfaen" w:hAnsi="Sylfaen"/>
        </w:rPr>
        <w:t xml:space="preserve"> </w:t>
      </w:r>
      <w:r w:rsidR="0034697B">
        <w:rPr>
          <w:rFonts w:ascii="Sylfaen" w:hAnsi="Sylfaen"/>
        </w:rPr>
        <w:t xml:space="preserve">Isidro Barragan-Sanchez, Rebeca Delgado Mendez, Jenna Sharma, Mariela Zamora-Hernandez, Jacquline Amador, Kristine Sea, Noor Kaur, </w:t>
      </w:r>
    </w:p>
    <w:p w14:paraId="721D8160" w14:textId="3592D91D" w:rsidR="00806A9E" w:rsidRPr="00C606DB" w:rsidRDefault="00806A9E" w:rsidP="00806A9E">
      <w:pPr>
        <w:pStyle w:val="ListParagraph"/>
        <w:rPr>
          <w:rFonts w:ascii="Sylfaen" w:hAnsi="Sylfaen"/>
        </w:rPr>
      </w:pPr>
      <w:r w:rsidRPr="009858E1">
        <w:rPr>
          <w:rFonts w:ascii="Sylfaen" w:hAnsi="Sylfaen"/>
          <w:b/>
          <w:bCs/>
          <w:i/>
          <w:iCs/>
        </w:rPr>
        <w:t>Absent:</w:t>
      </w:r>
      <w:r>
        <w:rPr>
          <w:rFonts w:ascii="Sylfaen" w:hAnsi="Sylfaen"/>
        </w:rPr>
        <w:t xml:space="preserve"> </w:t>
      </w:r>
      <w:r w:rsidR="00037535">
        <w:rPr>
          <w:rFonts w:ascii="Sylfaen" w:hAnsi="Sylfaen"/>
        </w:rPr>
        <w:t>Christopher Abuhamdeh</w:t>
      </w:r>
      <w:r w:rsidR="0078423E">
        <w:rPr>
          <w:rFonts w:ascii="Sylfaen" w:hAnsi="Sylfaen"/>
        </w:rPr>
        <w:t>,</w:t>
      </w:r>
      <w:r w:rsidR="0078423E" w:rsidRPr="0078423E">
        <w:rPr>
          <w:rFonts w:ascii="Sylfaen" w:hAnsi="Sylfaen"/>
        </w:rPr>
        <w:t xml:space="preserve"> </w:t>
      </w:r>
      <w:r w:rsidR="0078423E">
        <w:rPr>
          <w:rFonts w:ascii="Sylfaen" w:hAnsi="Sylfaen"/>
        </w:rPr>
        <w:t>Andrew Shute</w:t>
      </w:r>
      <w:r w:rsidR="00D81EE7" w:rsidRPr="00D81EE7">
        <w:rPr>
          <w:rFonts w:ascii="Sylfaen" w:hAnsi="Sylfaen"/>
        </w:rPr>
        <w:t xml:space="preserve"> </w:t>
      </w:r>
      <w:r w:rsidR="00D81EE7">
        <w:rPr>
          <w:rFonts w:ascii="Sylfaen" w:hAnsi="Sylfaen"/>
        </w:rPr>
        <w:t>Jimmy Falaminiano, Jr.</w:t>
      </w:r>
    </w:p>
    <w:p w14:paraId="70F9391B" w14:textId="77777777" w:rsidR="00806A9E" w:rsidRDefault="00806A9E" w:rsidP="00806A9E">
      <w:pPr>
        <w:pStyle w:val="ListParagraph"/>
        <w:numPr>
          <w:ilvl w:val="0"/>
          <w:numId w:val="1"/>
        </w:numPr>
        <w:ind w:left="360"/>
        <w:rPr>
          <w:rFonts w:ascii="Sylfaen" w:hAnsi="Sylfaen"/>
        </w:rPr>
      </w:pPr>
      <w:r>
        <w:rPr>
          <w:rFonts w:ascii="Sylfaen" w:hAnsi="Sylfaen"/>
        </w:rPr>
        <w:t>A</w:t>
      </w:r>
      <w:r w:rsidRPr="00C15F46">
        <w:rPr>
          <w:rFonts w:ascii="Sylfaen" w:hAnsi="Sylfaen"/>
        </w:rPr>
        <w:t>pproval of the Minutes</w:t>
      </w:r>
      <w:r>
        <w:rPr>
          <w:rFonts w:ascii="Sylfaen" w:hAnsi="Sylfaen"/>
        </w:rPr>
        <w:t xml:space="preserve">: </w:t>
      </w:r>
    </w:p>
    <w:p w14:paraId="4C549172" w14:textId="5E30D58F" w:rsidR="0046297A" w:rsidRDefault="0046297A" w:rsidP="00D81EE7">
      <w:pPr>
        <w:rPr>
          <w:rFonts w:ascii="Sylfaen" w:hAnsi="Sylfaen"/>
        </w:rPr>
      </w:pPr>
      <w:r w:rsidRPr="009858E1">
        <w:rPr>
          <w:rFonts w:ascii="Sylfaen" w:hAnsi="Sylfaen"/>
          <w:b/>
          <w:bCs/>
          <w:i/>
          <w:iCs/>
        </w:rPr>
        <w:t>Motion</w:t>
      </w:r>
      <w:r w:rsidR="009858E1">
        <w:rPr>
          <w:rFonts w:ascii="Sylfaen" w:hAnsi="Sylfaen"/>
          <w:b/>
          <w:bCs/>
          <w:i/>
          <w:iCs/>
        </w:rPr>
        <w:t xml:space="preserve">: </w:t>
      </w:r>
      <w:r w:rsidR="009858E1" w:rsidRPr="006E1955">
        <w:rPr>
          <w:rFonts w:ascii="Sylfaen" w:hAnsi="Sylfaen"/>
          <w:b/>
          <w:bCs/>
          <w:u w:val="single"/>
        </w:rPr>
        <w:t>Motion to</w:t>
      </w:r>
      <w:r w:rsidRPr="006E1955">
        <w:rPr>
          <w:rFonts w:ascii="Sylfaen" w:hAnsi="Sylfaen"/>
          <w:b/>
          <w:bCs/>
          <w:u w:val="single"/>
        </w:rPr>
        <w:t xml:space="preserve"> </w:t>
      </w:r>
      <w:r w:rsidR="00D81EE7" w:rsidRPr="006E1955">
        <w:rPr>
          <w:rFonts w:ascii="Sylfaen" w:hAnsi="Sylfaen"/>
          <w:b/>
          <w:bCs/>
          <w:u w:val="single"/>
        </w:rPr>
        <w:t>Appro</w:t>
      </w:r>
      <w:r w:rsidRPr="006E1955">
        <w:rPr>
          <w:rFonts w:ascii="Sylfaen" w:hAnsi="Sylfaen"/>
          <w:b/>
          <w:bCs/>
          <w:u w:val="single"/>
        </w:rPr>
        <w:t>ve</w:t>
      </w:r>
      <w:r w:rsidR="009858E1" w:rsidRPr="006E1955">
        <w:rPr>
          <w:rFonts w:ascii="Sylfaen" w:hAnsi="Sylfaen"/>
          <w:b/>
          <w:bCs/>
          <w:u w:val="single"/>
        </w:rPr>
        <w:t xml:space="preserve"> June’s Minutes</w:t>
      </w:r>
      <w:r w:rsidR="00BF1880">
        <w:rPr>
          <w:rFonts w:ascii="Sylfaen" w:hAnsi="Sylfaen"/>
        </w:rPr>
        <w:t>.</w:t>
      </w:r>
      <w:r w:rsidR="00D81EE7" w:rsidRPr="00BF1880">
        <w:rPr>
          <w:rFonts w:ascii="Sylfaen" w:hAnsi="Sylfaen"/>
          <w:i/>
          <w:iCs/>
        </w:rPr>
        <w:t xml:space="preserve"> </w:t>
      </w:r>
      <w:r w:rsidR="009858E1" w:rsidRPr="009858E1">
        <w:rPr>
          <w:rFonts w:ascii="Sylfaen" w:hAnsi="Sylfaen"/>
          <w:i/>
          <w:iCs/>
        </w:rPr>
        <w:t xml:space="preserve">Proposed by </w:t>
      </w:r>
      <w:r>
        <w:rPr>
          <w:rFonts w:ascii="Sylfaen" w:hAnsi="Sylfaen"/>
        </w:rPr>
        <w:t>Rebeca Delgado Mendez</w:t>
      </w:r>
      <w:r w:rsidR="009858E1">
        <w:rPr>
          <w:rFonts w:ascii="Sylfaen" w:hAnsi="Sylfaen"/>
        </w:rPr>
        <w:t>.</w:t>
      </w:r>
      <w:r>
        <w:rPr>
          <w:rFonts w:ascii="Sylfaen" w:hAnsi="Sylfaen"/>
        </w:rPr>
        <w:t xml:space="preserve"> </w:t>
      </w:r>
      <w:r w:rsidRPr="009858E1">
        <w:rPr>
          <w:rFonts w:ascii="Sylfaen" w:hAnsi="Sylfaen"/>
          <w:i/>
          <w:iCs/>
        </w:rPr>
        <w:t>Second</w:t>
      </w:r>
      <w:r w:rsidR="00FC204E">
        <w:rPr>
          <w:rFonts w:ascii="Sylfaen" w:hAnsi="Sylfaen"/>
        </w:rPr>
        <w:t xml:space="preserve"> by </w:t>
      </w:r>
      <w:r>
        <w:rPr>
          <w:rFonts w:ascii="Sylfaen" w:hAnsi="Sylfaen"/>
        </w:rPr>
        <w:t xml:space="preserve">Jenna Sharma </w:t>
      </w:r>
    </w:p>
    <w:p w14:paraId="66F19069" w14:textId="5276243E" w:rsidR="0046297A" w:rsidRDefault="0046297A" w:rsidP="00D81EE7">
      <w:pPr>
        <w:rPr>
          <w:rFonts w:ascii="Sylfaen" w:hAnsi="Sylfaen"/>
        </w:rPr>
      </w:pPr>
      <w:r w:rsidRPr="009858E1">
        <w:rPr>
          <w:rFonts w:ascii="Sylfaen" w:hAnsi="Sylfaen"/>
          <w:b/>
          <w:bCs/>
        </w:rPr>
        <w:t>All in Favor:</w:t>
      </w:r>
      <w:r>
        <w:rPr>
          <w:rFonts w:ascii="Sylfaen" w:hAnsi="Sylfaen"/>
        </w:rPr>
        <w:t xml:space="preserve"> All that are present</w:t>
      </w:r>
    </w:p>
    <w:p w14:paraId="26233789" w14:textId="78C11333" w:rsidR="0046297A" w:rsidRDefault="009858E1" w:rsidP="00D81EE7">
      <w:pPr>
        <w:rPr>
          <w:rFonts w:ascii="Sylfaen" w:hAnsi="Sylfaen"/>
        </w:rPr>
      </w:pPr>
      <w:r w:rsidRPr="009858E1">
        <w:rPr>
          <w:rFonts w:ascii="Sylfaen" w:hAnsi="Sylfaen"/>
          <w:b/>
          <w:bCs/>
        </w:rPr>
        <w:t>Opposed</w:t>
      </w:r>
      <w:r w:rsidR="0046297A" w:rsidRPr="009858E1">
        <w:rPr>
          <w:rFonts w:ascii="Sylfaen" w:hAnsi="Sylfaen"/>
          <w:b/>
          <w:bCs/>
        </w:rPr>
        <w:t>:</w:t>
      </w:r>
      <w:r w:rsidR="0046297A">
        <w:rPr>
          <w:rFonts w:ascii="Sylfaen" w:hAnsi="Sylfaen"/>
        </w:rPr>
        <w:t xml:space="preserve"> N/A</w:t>
      </w:r>
    </w:p>
    <w:p w14:paraId="74F1CF04" w14:textId="6610375A" w:rsidR="0046297A" w:rsidRDefault="0046297A" w:rsidP="00D81EE7">
      <w:pPr>
        <w:rPr>
          <w:rFonts w:ascii="Sylfaen" w:hAnsi="Sylfaen"/>
        </w:rPr>
      </w:pPr>
      <w:r w:rsidRPr="009858E1">
        <w:rPr>
          <w:rFonts w:ascii="Sylfaen" w:hAnsi="Sylfaen"/>
          <w:b/>
          <w:bCs/>
        </w:rPr>
        <w:t>Abstain:</w:t>
      </w:r>
      <w:r>
        <w:rPr>
          <w:rFonts w:ascii="Sylfaen" w:hAnsi="Sylfaen"/>
        </w:rPr>
        <w:t xml:space="preserve"> N/A</w:t>
      </w:r>
    </w:p>
    <w:p w14:paraId="061C6946" w14:textId="1DD7CDE8" w:rsidR="0046297A" w:rsidRDefault="0046297A" w:rsidP="00D81EE7">
      <w:pPr>
        <w:rPr>
          <w:rFonts w:ascii="Sylfaen" w:hAnsi="Sylfaen"/>
          <w:b/>
          <w:bCs/>
          <w:u w:val="single"/>
        </w:rPr>
      </w:pPr>
      <w:r w:rsidRPr="009858E1">
        <w:rPr>
          <w:rFonts w:ascii="Sylfaen" w:hAnsi="Sylfaen"/>
          <w:b/>
          <w:bCs/>
          <w:u w:val="single"/>
        </w:rPr>
        <w:t>Motion is Approved</w:t>
      </w:r>
    </w:p>
    <w:p w14:paraId="06DCBA7F" w14:textId="77777777" w:rsidR="009858E1" w:rsidRPr="009858E1" w:rsidRDefault="009858E1" w:rsidP="00D81EE7">
      <w:pPr>
        <w:rPr>
          <w:rFonts w:ascii="Sylfaen" w:hAnsi="Sylfaen"/>
          <w:b/>
          <w:bCs/>
          <w:u w:val="single"/>
        </w:rPr>
      </w:pPr>
    </w:p>
    <w:p w14:paraId="2410BCF8" w14:textId="77777777" w:rsidR="00806A9E" w:rsidRDefault="00806A9E" w:rsidP="00806A9E">
      <w:pPr>
        <w:pStyle w:val="ListParagraph"/>
        <w:numPr>
          <w:ilvl w:val="0"/>
          <w:numId w:val="1"/>
        </w:numPr>
        <w:spacing w:after="160" w:line="259" w:lineRule="auto"/>
        <w:rPr>
          <w:rFonts w:ascii="Century Schoolbook" w:hAnsi="Century Schoolbook"/>
        </w:rPr>
      </w:pPr>
      <w:r>
        <w:rPr>
          <w:rFonts w:ascii="Century Schoolbook" w:hAnsi="Century Schoolbook"/>
        </w:rPr>
        <w:t>Old Business</w:t>
      </w:r>
    </w:p>
    <w:p w14:paraId="312E28D2" w14:textId="77777777" w:rsidR="00806A9E" w:rsidRDefault="00806A9E" w:rsidP="00806A9E">
      <w:pPr>
        <w:pStyle w:val="ListParagraph"/>
        <w:numPr>
          <w:ilvl w:val="0"/>
          <w:numId w:val="1"/>
        </w:numPr>
        <w:ind w:left="360"/>
        <w:rPr>
          <w:rFonts w:ascii="Sylfaen" w:hAnsi="Sylfaen"/>
        </w:rPr>
      </w:pPr>
      <w:r w:rsidRPr="003932ED">
        <w:rPr>
          <w:rFonts w:ascii="Sylfaen" w:hAnsi="Sylfaen"/>
        </w:rPr>
        <w:t>New Business</w:t>
      </w:r>
    </w:p>
    <w:p w14:paraId="1CFC3FD9" w14:textId="7665090E" w:rsidR="00037535" w:rsidRDefault="00037535"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1L Student Orientation </w:t>
      </w:r>
    </w:p>
    <w:p w14:paraId="5F32F5CA" w14:textId="48CFE55D" w:rsidR="00F423E8" w:rsidRDefault="00A12793" w:rsidP="009858E1">
      <w:pPr>
        <w:spacing w:after="160" w:line="259" w:lineRule="auto"/>
        <w:rPr>
          <w:rFonts w:ascii="Century Schoolbook" w:hAnsi="Century Schoolbook"/>
        </w:rPr>
      </w:pPr>
      <w:r w:rsidRPr="00FC204E">
        <w:rPr>
          <w:rFonts w:ascii="Century Schoolbook" w:hAnsi="Century Schoolbook"/>
          <w:i/>
          <w:iCs/>
        </w:rPr>
        <w:t xml:space="preserve">Orientation </w:t>
      </w:r>
      <w:r w:rsidR="00F423E8" w:rsidRPr="00FC204E">
        <w:rPr>
          <w:rFonts w:ascii="Century Schoolbook" w:hAnsi="Century Schoolbook"/>
          <w:i/>
          <w:iCs/>
        </w:rPr>
        <w:t>Date</w:t>
      </w:r>
      <w:r w:rsidR="00F423E8">
        <w:rPr>
          <w:rFonts w:ascii="Century Schoolbook" w:hAnsi="Century Schoolbook"/>
        </w:rPr>
        <w:t xml:space="preserve">: August </w:t>
      </w:r>
      <w:r w:rsidR="00826E70">
        <w:rPr>
          <w:rFonts w:ascii="Century Schoolbook" w:hAnsi="Century Schoolbook"/>
        </w:rPr>
        <w:t>12</w:t>
      </w:r>
      <w:r w:rsidR="00F423E8" w:rsidRPr="00F423E8">
        <w:rPr>
          <w:rFonts w:ascii="Century Schoolbook" w:hAnsi="Century Schoolbook"/>
          <w:vertAlign w:val="superscript"/>
        </w:rPr>
        <w:t>th</w:t>
      </w:r>
      <w:r w:rsidR="00F423E8">
        <w:rPr>
          <w:rFonts w:ascii="Century Schoolbook" w:hAnsi="Century Schoolbook"/>
        </w:rPr>
        <w:t xml:space="preserve"> and </w:t>
      </w:r>
      <w:r w:rsidR="00826E70">
        <w:rPr>
          <w:rFonts w:ascii="Century Schoolbook" w:hAnsi="Century Schoolbook"/>
        </w:rPr>
        <w:t>14</w:t>
      </w:r>
      <w:r w:rsidR="00F423E8" w:rsidRPr="00F423E8">
        <w:rPr>
          <w:rFonts w:ascii="Century Schoolbook" w:hAnsi="Century Schoolbook"/>
          <w:vertAlign w:val="superscript"/>
        </w:rPr>
        <w:t>th</w:t>
      </w:r>
      <w:r>
        <w:rPr>
          <w:rFonts w:ascii="Century Schoolbook" w:hAnsi="Century Schoolbook"/>
        </w:rPr>
        <w:t xml:space="preserve">, 2024. </w:t>
      </w:r>
      <w:r w:rsidR="00F423E8">
        <w:rPr>
          <w:rFonts w:ascii="Century Schoolbook" w:hAnsi="Century Schoolbook"/>
        </w:rPr>
        <w:t>Monday</w:t>
      </w:r>
      <w:r>
        <w:rPr>
          <w:rFonts w:ascii="Century Schoolbook" w:hAnsi="Century Schoolbook"/>
        </w:rPr>
        <w:t xml:space="preserve"> the </w:t>
      </w:r>
      <w:r w:rsidR="00826E70">
        <w:rPr>
          <w:rFonts w:ascii="Century Schoolbook" w:hAnsi="Century Schoolbook"/>
        </w:rPr>
        <w:t>12</w:t>
      </w:r>
      <w:r w:rsidR="009038D3" w:rsidRPr="009038D3">
        <w:rPr>
          <w:rFonts w:ascii="Century Schoolbook" w:hAnsi="Century Schoolbook"/>
          <w:vertAlign w:val="superscript"/>
        </w:rPr>
        <w:t>th</w:t>
      </w:r>
      <w:r w:rsidR="009038D3">
        <w:rPr>
          <w:rFonts w:ascii="Century Schoolbook" w:hAnsi="Century Schoolbook"/>
        </w:rPr>
        <w:t xml:space="preserve"> from</w:t>
      </w:r>
      <w:r w:rsidR="00F423E8">
        <w:rPr>
          <w:rFonts w:ascii="Century Schoolbook" w:hAnsi="Century Schoolbook"/>
        </w:rPr>
        <w:t xml:space="preserve"> 5-8 pm</w:t>
      </w:r>
      <w:r w:rsidR="000142AD">
        <w:rPr>
          <w:rFonts w:ascii="Century Schoolbook" w:hAnsi="Century Schoolbook"/>
        </w:rPr>
        <w:t xml:space="preserve"> are the</w:t>
      </w:r>
      <w:r w:rsidR="00F423E8">
        <w:rPr>
          <w:rFonts w:ascii="Century Schoolbook" w:hAnsi="Century Schoolbook"/>
        </w:rPr>
        <w:t xml:space="preserve"> </w:t>
      </w:r>
      <w:r w:rsidR="000142AD">
        <w:rPr>
          <w:rFonts w:ascii="Century Schoolbook" w:hAnsi="Century Schoolbook"/>
        </w:rPr>
        <w:t>T</w:t>
      </w:r>
      <w:r w:rsidR="00F423E8">
        <w:rPr>
          <w:rFonts w:ascii="Century Schoolbook" w:hAnsi="Century Schoolbook"/>
        </w:rPr>
        <w:t>our</w:t>
      </w:r>
      <w:r w:rsidR="000142AD">
        <w:rPr>
          <w:rFonts w:ascii="Century Schoolbook" w:hAnsi="Century Schoolbook"/>
        </w:rPr>
        <w:t>s.</w:t>
      </w:r>
      <w:r w:rsidR="00F423E8">
        <w:rPr>
          <w:rFonts w:ascii="Century Schoolbook" w:hAnsi="Century Schoolbook"/>
        </w:rPr>
        <w:t xml:space="preserve"> </w:t>
      </w:r>
      <w:r w:rsidR="00FC204E">
        <w:rPr>
          <w:rFonts w:ascii="Century Schoolbook" w:hAnsi="Century Schoolbook"/>
        </w:rPr>
        <w:t xml:space="preserve">Tours will be conducted from </w:t>
      </w:r>
      <w:r w:rsidR="00F423E8">
        <w:rPr>
          <w:rFonts w:ascii="Century Schoolbook" w:hAnsi="Century Schoolbook"/>
        </w:rPr>
        <w:t>5:30-6:30</w:t>
      </w:r>
      <w:r w:rsidR="00FC204E">
        <w:rPr>
          <w:rFonts w:ascii="Century Schoolbook" w:hAnsi="Century Schoolbook"/>
        </w:rPr>
        <w:t xml:space="preserve"> pm. From</w:t>
      </w:r>
      <w:r w:rsidR="00F423E8">
        <w:rPr>
          <w:rFonts w:ascii="Century Schoolbook" w:hAnsi="Century Schoolbook"/>
        </w:rPr>
        <w:t xml:space="preserve"> 7</w:t>
      </w:r>
      <w:r w:rsidR="003C3E68">
        <w:rPr>
          <w:rFonts w:ascii="Century Schoolbook" w:hAnsi="Century Schoolbook"/>
        </w:rPr>
        <w:t>:3</w:t>
      </w:r>
      <w:r w:rsidR="00F423E8">
        <w:rPr>
          <w:rFonts w:ascii="Century Schoolbook" w:hAnsi="Century Schoolbook"/>
        </w:rPr>
        <w:t>0-8</w:t>
      </w:r>
      <w:r w:rsidR="003C3E68">
        <w:rPr>
          <w:rFonts w:ascii="Century Schoolbook" w:hAnsi="Century Schoolbook"/>
        </w:rPr>
        <w:t>pm</w:t>
      </w:r>
      <w:r w:rsidR="00FC204E">
        <w:rPr>
          <w:rFonts w:ascii="Century Schoolbook" w:hAnsi="Century Schoolbook"/>
        </w:rPr>
        <w:t xml:space="preserve"> we will have some time to </w:t>
      </w:r>
      <w:r w:rsidR="00F423E8">
        <w:rPr>
          <w:rFonts w:ascii="Century Schoolbook" w:hAnsi="Century Schoolbook"/>
        </w:rPr>
        <w:t>mingle</w:t>
      </w:r>
      <w:r w:rsidR="00FC204E">
        <w:rPr>
          <w:rFonts w:ascii="Century Schoolbook" w:hAnsi="Century Schoolbook"/>
        </w:rPr>
        <w:t>.</w:t>
      </w:r>
      <w:r w:rsidR="003C3E68">
        <w:rPr>
          <w:rFonts w:ascii="Century Schoolbook" w:hAnsi="Century Schoolbook"/>
        </w:rPr>
        <w:t xml:space="preserve"> </w:t>
      </w:r>
      <w:r w:rsidR="00F423E8">
        <w:rPr>
          <w:rFonts w:ascii="Century Schoolbook" w:hAnsi="Century Schoolbook"/>
        </w:rPr>
        <w:t xml:space="preserve"> </w:t>
      </w:r>
      <w:r>
        <w:rPr>
          <w:rFonts w:ascii="Century Schoolbook" w:hAnsi="Century Schoolbook"/>
        </w:rPr>
        <w:t>Wedne</w:t>
      </w:r>
      <w:r w:rsidR="00F423E8">
        <w:rPr>
          <w:rFonts w:ascii="Century Schoolbook" w:hAnsi="Century Schoolbook"/>
        </w:rPr>
        <w:t xml:space="preserve">sday </w:t>
      </w:r>
      <w:r w:rsidR="00826E70">
        <w:rPr>
          <w:rFonts w:ascii="Century Schoolbook" w:hAnsi="Century Schoolbook"/>
        </w:rPr>
        <w:t>the 14</w:t>
      </w:r>
      <w:r w:rsidR="00826E70" w:rsidRPr="00826E70">
        <w:rPr>
          <w:rFonts w:ascii="Century Schoolbook" w:hAnsi="Century Schoolbook"/>
          <w:vertAlign w:val="superscript"/>
        </w:rPr>
        <w:t>th</w:t>
      </w:r>
      <w:r w:rsidR="00826E70">
        <w:rPr>
          <w:rFonts w:ascii="Century Schoolbook" w:hAnsi="Century Schoolbook"/>
        </w:rPr>
        <w:t xml:space="preserve"> from</w:t>
      </w:r>
      <w:r w:rsidR="00F423E8">
        <w:rPr>
          <w:rFonts w:ascii="Century Schoolbook" w:hAnsi="Century Schoolbook"/>
        </w:rPr>
        <w:t xml:space="preserve"> 5:30 t</w:t>
      </w:r>
      <w:r w:rsidR="00FC204E">
        <w:rPr>
          <w:rFonts w:ascii="Century Schoolbook" w:hAnsi="Century Schoolbook"/>
        </w:rPr>
        <w:t>o</w:t>
      </w:r>
      <w:r w:rsidR="00F423E8">
        <w:rPr>
          <w:rFonts w:ascii="Century Schoolbook" w:hAnsi="Century Schoolbook"/>
        </w:rPr>
        <w:t xml:space="preserve"> 6:30</w:t>
      </w:r>
      <w:r w:rsidR="00FC204E">
        <w:rPr>
          <w:rFonts w:ascii="Century Schoolbook" w:hAnsi="Century Schoolbook"/>
        </w:rPr>
        <w:t xml:space="preserve"> pm</w:t>
      </w:r>
      <w:r w:rsidR="00F423E8">
        <w:rPr>
          <w:rFonts w:ascii="Century Schoolbook" w:hAnsi="Century Schoolbook"/>
        </w:rPr>
        <w:t xml:space="preserve"> </w:t>
      </w:r>
      <w:r w:rsidR="00826E70">
        <w:rPr>
          <w:rFonts w:ascii="Century Schoolbook" w:hAnsi="Century Schoolbook"/>
        </w:rPr>
        <w:t xml:space="preserve">is the </w:t>
      </w:r>
      <w:r w:rsidR="00F423E8">
        <w:rPr>
          <w:rFonts w:ascii="Century Schoolbook" w:hAnsi="Century Schoolbook"/>
        </w:rPr>
        <w:t xml:space="preserve">Zoom </w:t>
      </w:r>
      <w:r w:rsidR="00FC204E">
        <w:rPr>
          <w:rFonts w:ascii="Century Schoolbook" w:hAnsi="Century Schoolbook"/>
        </w:rPr>
        <w:t>Mingle</w:t>
      </w:r>
      <w:r w:rsidR="00826E70">
        <w:rPr>
          <w:rFonts w:ascii="Century Schoolbook" w:hAnsi="Century Schoolbook"/>
        </w:rPr>
        <w:t xml:space="preserve"> session</w:t>
      </w:r>
      <w:r w:rsidR="00FC204E">
        <w:rPr>
          <w:rFonts w:ascii="Century Schoolbook" w:hAnsi="Century Schoolbook"/>
        </w:rPr>
        <w:t>,</w:t>
      </w:r>
      <w:r w:rsidR="001B4B28">
        <w:rPr>
          <w:rFonts w:ascii="Century Schoolbook" w:hAnsi="Century Schoolbook"/>
        </w:rPr>
        <w:t xml:space="preserve"> </w:t>
      </w:r>
      <w:r w:rsidR="00826E70">
        <w:rPr>
          <w:rFonts w:ascii="Century Schoolbook" w:hAnsi="Century Schoolbook"/>
        </w:rPr>
        <w:t>the</w:t>
      </w:r>
      <w:r w:rsidR="001B4B28">
        <w:rPr>
          <w:rFonts w:ascii="Century Schoolbook" w:hAnsi="Century Schoolbook"/>
        </w:rPr>
        <w:t xml:space="preserve"> in person </w:t>
      </w:r>
      <w:r w:rsidR="00FC204E">
        <w:rPr>
          <w:rFonts w:ascii="Century Schoolbook" w:hAnsi="Century Schoolbook"/>
        </w:rPr>
        <w:t xml:space="preserve">mingling and SBA introductions will be from </w:t>
      </w:r>
      <w:r w:rsidR="000142AD">
        <w:rPr>
          <w:rFonts w:ascii="Century Schoolbook" w:hAnsi="Century Schoolbook"/>
        </w:rPr>
        <w:t xml:space="preserve">7:45-9:15pm. </w:t>
      </w:r>
    </w:p>
    <w:p w14:paraId="18683C15" w14:textId="1AD04825" w:rsidR="000142AD" w:rsidRDefault="00FC204E" w:rsidP="009858E1">
      <w:pPr>
        <w:spacing w:after="160" w:line="259" w:lineRule="auto"/>
        <w:rPr>
          <w:rFonts w:ascii="Century Schoolbook" w:hAnsi="Century Schoolbook"/>
        </w:rPr>
      </w:pPr>
      <w:r w:rsidRPr="00FC204E">
        <w:rPr>
          <w:rFonts w:ascii="Century Schoolbook" w:hAnsi="Century Schoolbook"/>
          <w:i/>
          <w:iCs/>
        </w:rPr>
        <w:lastRenderedPageBreak/>
        <w:t>Tours:</w:t>
      </w:r>
      <w:r>
        <w:rPr>
          <w:rFonts w:ascii="Century Schoolbook" w:hAnsi="Century Schoolbook"/>
        </w:rPr>
        <w:t xml:space="preserve"> </w:t>
      </w:r>
      <w:r w:rsidR="000142AD">
        <w:rPr>
          <w:rFonts w:ascii="Century Schoolbook" w:hAnsi="Century Schoolbook"/>
        </w:rPr>
        <w:t>Student Orgs will be doing the tours. The rest of us should be assigned to different station</w:t>
      </w:r>
      <w:r w:rsidR="00A12793">
        <w:rPr>
          <w:rFonts w:ascii="Century Schoolbook" w:hAnsi="Century Schoolbook"/>
        </w:rPr>
        <w:t xml:space="preserve"> </w:t>
      </w:r>
      <w:r w:rsidR="000142AD">
        <w:rPr>
          <w:rFonts w:ascii="Century Schoolbook" w:hAnsi="Century Schoolbook"/>
        </w:rPr>
        <w:t>(</w:t>
      </w:r>
      <w:r w:rsidR="003C3E68">
        <w:rPr>
          <w:rFonts w:ascii="Century Schoolbook" w:hAnsi="Century Schoolbook"/>
        </w:rPr>
        <w:t xml:space="preserve">Stations: </w:t>
      </w:r>
      <w:r w:rsidR="000142AD">
        <w:rPr>
          <w:rFonts w:ascii="Century Schoolbook" w:hAnsi="Century Schoolbook"/>
        </w:rPr>
        <w:t>mingle, snacks, photo backdrop)</w:t>
      </w:r>
      <w:r w:rsidR="003C3E68">
        <w:rPr>
          <w:rFonts w:ascii="Century Schoolbook" w:hAnsi="Century Schoolbook"/>
        </w:rPr>
        <w:t xml:space="preserve"> Isidro will b</w:t>
      </w:r>
      <w:r w:rsidR="00A12793">
        <w:rPr>
          <w:rFonts w:ascii="Century Schoolbook" w:hAnsi="Century Schoolbook"/>
        </w:rPr>
        <w:t>e</w:t>
      </w:r>
      <w:r w:rsidR="003C3E68">
        <w:rPr>
          <w:rFonts w:ascii="Century Schoolbook" w:hAnsi="Century Schoolbook"/>
        </w:rPr>
        <w:t xml:space="preserve"> the floaters. </w:t>
      </w:r>
    </w:p>
    <w:p w14:paraId="107C80C6" w14:textId="77777777" w:rsidR="006D1BC1" w:rsidRDefault="009858E1" w:rsidP="00FC204E">
      <w:pPr>
        <w:spacing w:after="160" w:line="259" w:lineRule="auto"/>
        <w:rPr>
          <w:rFonts w:ascii="Century Schoolbook" w:hAnsi="Century Schoolbook"/>
        </w:rPr>
      </w:pPr>
      <w:r w:rsidRPr="00FC204E">
        <w:rPr>
          <w:rFonts w:ascii="Century Schoolbook" w:hAnsi="Century Schoolbook"/>
          <w:i/>
          <w:iCs/>
        </w:rPr>
        <w:t>1L Class Gift</w:t>
      </w:r>
      <w:r>
        <w:rPr>
          <w:rFonts w:ascii="Century Schoolbook" w:hAnsi="Century Schoolbook"/>
        </w:rPr>
        <w:t>: Init</w:t>
      </w:r>
      <w:r w:rsidR="00E76D9D">
        <w:rPr>
          <w:rFonts w:ascii="Century Schoolbook" w:hAnsi="Century Schoolbook"/>
        </w:rPr>
        <w:t xml:space="preserve">ial </w:t>
      </w:r>
      <w:r w:rsidR="009038D3">
        <w:rPr>
          <w:rFonts w:ascii="Century Schoolbook" w:hAnsi="Century Schoolbook"/>
        </w:rPr>
        <w:t>Propos</w:t>
      </w:r>
      <w:r w:rsidR="00E76D9D">
        <w:rPr>
          <w:rFonts w:ascii="Century Schoolbook" w:hAnsi="Century Schoolbook"/>
        </w:rPr>
        <w:t>al of the</w:t>
      </w:r>
      <w:r w:rsidR="009038D3">
        <w:rPr>
          <w:rFonts w:ascii="Century Schoolbook" w:hAnsi="Century Schoolbook"/>
        </w:rPr>
        <w:t xml:space="preserve"> Budget for the 1L gift is $150. </w:t>
      </w:r>
      <w:r w:rsidR="00DD02F7">
        <w:rPr>
          <w:rFonts w:ascii="Century Schoolbook" w:hAnsi="Century Schoolbook"/>
        </w:rPr>
        <w:t xml:space="preserve">The committee has many ideas for the 1L gift. </w:t>
      </w:r>
      <w:r w:rsidR="00027A74">
        <w:rPr>
          <w:rFonts w:ascii="Century Schoolbook" w:hAnsi="Century Schoolbook"/>
        </w:rPr>
        <w:t xml:space="preserve">Quotes for many of the items </w:t>
      </w:r>
      <w:r w:rsidR="00E76D9D">
        <w:rPr>
          <w:rFonts w:ascii="Century Schoolbook" w:hAnsi="Century Schoolbook"/>
        </w:rPr>
        <w:t xml:space="preserve">are </w:t>
      </w:r>
      <w:r w:rsidR="00027A74">
        <w:rPr>
          <w:rFonts w:ascii="Century Schoolbook" w:hAnsi="Century Schoolbook"/>
        </w:rPr>
        <w:t>look</w:t>
      </w:r>
      <w:r w:rsidR="00E76D9D">
        <w:rPr>
          <w:rFonts w:ascii="Century Schoolbook" w:hAnsi="Century Schoolbook"/>
        </w:rPr>
        <w:t>ing</w:t>
      </w:r>
      <w:r w:rsidR="00027A74">
        <w:rPr>
          <w:rFonts w:ascii="Century Schoolbook" w:hAnsi="Century Schoolbook"/>
        </w:rPr>
        <w:t xml:space="preserve"> high. </w:t>
      </w:r>
      <w:r w:rsidR="00AD2AE8">
        <w:rPr>
          <w:rFonts w:ascii="Century Schoolbook" w:hAnsi="Century Schoolbook"/>
        </w:rPr>
        <w:t>W</w:t>
      </w:r>
      <w:r w:rsidR="00077F2B">
        <w:rPr>
          <w:rFonts w:ascii="Century Schoolbook" w:hAnsi="Century Schoolbook"/>
        </w:rPr>
        <w:t>e</w:t>
      </w:r>
      <w:r w:rsidR="00AD2AE8">
        <w:rPr>
          <w:rFonts w:ascii="Century Schoolbook" w:hAnsi="Century Schoolbook"/>
        </w:rPr>
        <w:t xml:space="preserve"> can look into</w:t>
      </w:r>
      <w:r w:rsidR="00077F2B">
        <w:rPr>
          <w:rFonts w:ascii="Century Schoolbook" w:hAnsi="Century Schoolbook"/>
        </w:rPr>
        <w:t xml:space="preserve"> self-craft</w:t>
      </w:r>
      <w:r w:rsidR="00E76D9D">
        <w:rPr>
          <w:rFonts w:ascii="Century Schoolbook" w:hAnsi="Century Schoolbook"/>
        </w:rPr>
        <w:t>ed gifts</w:t>
      </w:r>
      <w:r w:rsidR="00077F2B">
        <w:rPr>
          <w:rFonts w:ascii="Century Schoolbook" w:hAnsi="Century Schoolbook"/>
        </w:rPr>
        <w:t xml:space="preserve"> to keep prices down. We should talk to the school</w:t>
      </w:r>
      <w:r w:rsidR="006B24C9">
        <w:rPr>
          <w:rFonts w:ascii="Century Schoolbook" w:hAnsi="Century Schoolbook"/>
        </w:rPr>
        <w:t xml:space="preserve"> to approve the ideas. W</w:t>
      </w:r>
      <w:r w:rsidR="008C5792">
        <w:rPr>
          <w:rFonts w:ascii="Century Schoolbook" w:hAnsi="Century Schoolbook"/>
        </w:rPr>
        <w:t>e</w:t>
      </w:r>
      <w:r w:rsidR="006B24C9">
        <w:rPr>
          <w:rFonts w:ascii="Century Schoolbook" w:hAnsi="Century Schoolbook"/>
        </w:rPr>
        <w:t xml:space="preserve"> can </w:t>
      </w:r>
      <w:r w:rsidR="0049579A">
        <w:rPr>
          <w:rFonts w:ascii="Century Schoolbook" w:hAnsi="Century Schoolbook"/>
        </w:rPr>
        <w:t xml:space="preserve">keep </w:t>
      </w:r>
      <w:r w:rsidR="006B24C9">
        <w:rPr>
          <w:rFonts w:ascii="Century Schoolbook" w:hAnsi="Century Schoolbook"/>
        </w:rPr>
        <w:t>look</w:t>
      </w:r>
      <w:r w:rsidR="0049579A">
        <w:rPr>
          <w:rFonts w:ascii="Century Schoolbook" w:hAnsi="Century Schoolbook"/>
        </w:rPr>
        <w:t>ing</w:t>
      </w:r>
      <w:r w:rsidR="006B24C9">
        <w:rPr>
          <w:rFonts w:ascii="Century Schoolbook" w:hAnsi="Century Schoolbook"/>
        </w:rPr>
        <w:t xml:space="preserve"> </w:t>
      </w:r>
      <w:r w:rsidR="0049579A">
        <w:rPr>
          <w:rFonts w:ascii="Century Schoolbook" w:hAnsi="Century Schoolbook"/>
        </w:rPr>
        <w:t>for ideas</w:t>
      </w:r>
      <w:r w:rsidR="00B36514">
        <w:rPr>
          <w:rFonts w:ascii="Century Schoolbook" w:hAnsi="Century Schoolbook"/>
        </w:rPr>
        <w:t>. We need to have a decision made for the 1L gift by Wednesday</w:t>
      </w:r>
      <w:r w:rsidR="001A1F88">
        <w:rPr>
          <w:rFonts w:ascii="Century Schoolbook" w:hAnsi="Century Schoolbook"/>
        </w:rPr>
        <w:t>, s</w:t>
      </w:r>
      <w:r w:rsidR="00B36514">
        <w:rPr>
          <w:rFonts w:ascii="Century Schoolbook" w:hAnsi="Century Schoolbook"/>
        </w:rPr>
        <w:t xml:space="preserve">o that we can get </w:t>
      </w:r>
      <w:r w:rsidR="00DC13A5">
        <w:rPr>
          <w:rFonts w:ascii="Century Schoolbook" w:hAnsi="Century Schoolbook"/>
        </w:rPr>
        <w:t xml:space="preserve">start getting </w:t>
      </w:r>
      <w:r w:rsidR="00B36514">
        <w:rPr>
          <w:rFonts w:ascii="Century Schoolbook" w:hAnsi="Century Schoolbook"/>
        </w:rPr>
        <w:t xml:space="preserve">them into production. </w:t>
      </w:r>
      <w:r w:rsidR="001D193D">
        <w:rPr>
          <w:rFonts w:ascii="Century Schoolbook" w:hAnsi="Century Schoolbook"/>
        </w:rPr>
        <w:t xml:space="preserve">We need to </w:t>
      </w:r>
      <w:r w:rsidR="00461921">
        <w:rPr>
          <w:rFonts w:ascii="Century Schoolbook" w:hAnsi="Century Schoolbook"/>
        </w:rPr>
        <w:t>get final number</w:t>
      </w:r>
      <w:r w:rsidR="00DC13A5">
        <w:rPr>
          <w:rFonts w:ascii="Century Schoolbook" w:hAnsi="Century Schoolbook"/>
        </w:rPr>
        <w:t xml:space="preserve">s </w:t>
      </w:r>
      <w:r w:rsidR="00461921">
        <w:rPr>
          <w:rFonts w:ascii="Century Schoolbook" w:hAnsi="Century Schoolbook"/>
        </w:rPr>
        <w:t>for those admitted</w:t>
      </w:r>
      <w:r w:rsidR="00DC13A5">
        <w:rPr>
          <w:rFonts w:ascii="Century Schoolbook" w:hAnsi="Century Schoolbook"/>
        </w:rPr>
        <w:t xml:space="preserve"> </w:t>
      </w:r>
      <w:r w:rsidR="00415CFE">
        <w:rPr>
          <w:rFonts w:ascii="Century Schoolbook" w:hAnsi="Century Schoolbook"/>
        </w:rPr>
        <w:t>to</w:t>
      </w:r>
      <w:r w:rsidR="00DC13A5">
        <w:rPr>
          <w:rFonts w:ascii="Century Schoolbook" w:hAnsi="Century Schoolbook"/>
        </w:rPr>
        <w:t xml:space="preserve"> make the required n</w:t>
      </w:r>
    </w:p>
    <w:p w14:paraId="6BC06611" w14:textId="6FA46325" w:rsidR="00682B0B" w:rsidRDefault="00DC13A5" w:rsidP="00FC204E">
      <w:pPr>
        <w:spacing w:after="160" w:line="259" w:lineRule="auto"/>
        <w:rPr>
          <w:rFonts w:ascii="Century Schoolbook" w:hAnsi="Century Schoolbook"/>
        </w:rPr>
      </w:pPr>
      <w:r>
        <w:rPr>
          <w:rFonts w:ascii="Century Schoolbook" w:hAnsi="Century Schoolbook"/>
        </w:rPr>
        <w:t>umber of gifts</w:t>
      </w:r>
      <w:r w:rsidR="00461921">
        <w:rPr>
          <w:rFonts w:ascii="Century Schoolbook" w:hAnsi="Century Schoolbook"/>
        </w:rPr>
        <w:t xml:space="preserve">. </w:t>
      </w:r>
      <w:r w:rsidR="001D193D">
        <w:rPr>
          <w:rFonts w:ascii="Century Schoolbook" w:hAnsi="Century Schoolbook"/>
        </w:rPr>
        <w:t xml:space="preserve">We also </w:t>
      </w:r>
      <w:r w:rsidR="00E73C97">
        <w:rPr>
          <w:rFonts w:ascii="Century Schoolbook" w:hAnsi="Century Schoolbook"/>
        </w:rPr>
        <w:t>must</w:t>
      </w:r>
      <w:r w:rsidR="001D193D">
        <w:rPr>
          <w:rFonts w:ascii="Century Schoolbook" w:hAnsi="Century Schoolbook"/>
        </w:rPr>
        <w:t xml:space="preserve"> take into consideration </w:t>
      </w:r>
      <w:r w:rsidR="00461921">
        <w:rPr>
          <w:rFonts w:ascii="Century Schoolbook" w:hAnsi="Century Schoolbook"/>
        </w:rPr>
        <w:t>shipping</w:t>
      </w:r>
      <w:r>
        <w:rPr>
          <w:rFonts w:ascii="Century Schoolbook" w:hAnsi="Century Schoolbook"/>
        </w:rPr>
        <w:t>, as many of the incoming class will be attending remotely</w:t>
      </w:r>
      <w:r w:rsidR="00461921">
        <w:rPr>
          <w:rFonts w:ascii="Century Schoolbook" w:hAnsi="Century Schoolbook"/>
        </w:rPr>
        <w:t xml:space="preserve">. </w:t>
      </w:r>
      <w:r>
        <w:rPr>
          <w:rFonts w:ascii="Century Schoolbook" w:hAnsi="Century Schoolbook"/>
        </w:rPr>
        <w:t>Essentially, w</w:t>
      </w:r>
      <w:r w:rsidR="001B4B28">
        <w:rPr>
          <w:rFonts w:ascii="Century Schoolbook" w:hAnsi="Century Schoolbook"/>
        </w:rPr>
        <w:t xml:space="preserve">e have two weeks before the event. </w:t>
      </w:r>
      <w:r w:rsidR="0007063B">
        <w:rPr>
          <w:rFonts w:ascii="Century Schoolbook" w:hAnsi="Century Schoolbook"/>
        </w:rPr>
        <w:t xml:space="preserve">We can also replicate the same gift as last year as it was an easy and </w:t>
      </w:r>
      <w:r w:rsidR="00E73C97">
        <w:rPr>
          <w:rFonts w:ascii="Century Schoolbook" w:hAnsi="Century Schoolbook"/>
        </w:rPr>
        <w:t>cost-effective</w:t>
      </w:r>
      <w:r w:rsidR="0007063B">
        <w:rPr>
          <w:rFonts w:ascii="Century Schoolbook" w:hAnsi="Century Schoolbook"/>
        </w:rPr>
        <w:t xml:space="preserve"> </w:t>
      </w:r>
      <w:r w:rsidR="00E73C97">
        <w:rPr>
          <w:rFonts w:ascii="Century Schoolbook" w:hAnsi="Century Schoolbook"/>
        </w:rPr>
        <w:t>gift.</w:t>
      </w:r>
      <w:r w:rsidR="007A0A7E">
        <w:rPr>
          <w:rFonts w:ascii="Century Schoolbook" w:hAnsi="Century Schoolbook"/>
        </w:rPr>
        <w:t xml:space="preserve"> </w:t>
      </w:r>
      <w:r w:rsidR="00890989">
        <w:rPr>
          <w:rFonts w:ascii="Century Schoolbook" w:hAnsi="Century Schoolbook"/>
        </w:rPr>
        <w:t xml:space="preserve">We can use last </w:t>
      </w:r>
      <w:r w:rsidR="007A0A7E">
        <w:rPr>
          <w:rFonts w:ascii="Century Schoolbook" w:hAnsi="Century Schoolbook"/>
        </w:rPr>
        <w:t>year’s</w:t>
      </w:r>
      <w:r w:rsidR="00890989">
        <w:rPr>
          <w:rFonts w:ascii="Century Schoolbook" w:hAnsi="Century Schoolbook"/>
        </w:rPr>
        <w:t xml:space="preserve"> design for the cups </w:t>
      </w:r>
      <w:r>
        <w:rPr>
          <w:rFonts w:ascii="Century Schoolbook" w:hAnsi="Century Schoolbook"/>
        </w:rPr>
        <w:t xml:space="preserve">or even the </w:t>
      </w:r>
      <w:r w:rsidR="00890989">
        <w:rPr>
          <w:rFonts w:ascii="Century Schoolbook" w:hAnsi="Century Schoolbook"/>
        </w:rPr>
        <w:t xml:space="preserve">SJCL </w:t>
      </w:r>
      <w:r>
        <w:rPr>
          <w:rFonts w:ascii="Century Schoolbook" w:hAnsi="Century Schoolbook"/>
        </w:rPr>
        <w:t xml:space="preserve">shield </w:t>
      </w:r>
      <w:r w:rsidR="00890989">
        <w:rPr>
          <w:rFonts w:ascii="Century Schoolbook" w:hAnsi="Century Schoolbook"/>
        </w:rPr>
        <w:t xml:space="preserve">logo. </w:t>
      </w:r>
    </w:p>
    <w:p w14:paraId="703408C2" w14:textId="3C316918" w:rsidR="00890989" w:rsidRDefault="00682B0B" w:rsidP="00FC204E">
      <w:pPr>
        <w:spacing w:after="160" w:line="259" w:lineRule="auto"/>
        <w:rPr>
          <w:rFonts w:ascii="Century Schoolbook" w:hAnsi="Century Schoolbook"/>
        </w:rPr>
      </w:pPr>
      <w:r w:rsidRPr="00DC13A5">
        <w:rPr>
          <w:rFonts w:ascii="Century Schoolbook" w:hAnsi="Century Schoolbook"/>
          <w:b/>
          <w:bCs/>
          <w:i/>
          <w:iCs/>
        </w:rPr>
        <w:t>Proposal:</w:t>
      </w:r>
      <w:r>
        <w:rPr>
          <w:rFonts w:ascii="Century Schoolbook" w:hAnsi="Century Schoolbook"/>
        </w:rPr>
        <w:t xml:space="preserve"> </w:t>
      </w:r>
      <w:r w:rsidR="00890989">
        <w:rPr>
          <w:rFonts w:ascii="Century Schoolbook" w:hAnsi="Century Schoolbook"/>
        </w:rPr>
        <w:t xml:space="preserve">New proposed for the </w:t>
      </w:r>
      <w:r w:rsidR="007A0A7E">
        <w:rPr>
          <w:rFonts w:ascii="Century Schoolbook" w:hAnsi="Century Schoolbook"/>
        </w:rPr>
        <w:t xml:space="preserve">for the budget: $300 for 1L Orientation </w:t>
      </w:r>
      <w:r>
        <w:rPr>
          <w:rFonts w:ascii="Century Schoolbook" w:hAnsi="Century Schoolbook"/>
        </w:rPr>
        <w:t xml:space="preserve">Committee (Includes: </w:t>
      </w:r>
      <w:r w:rsidR="00A672C5">
        <w:rPr>
          <w:rFonts w:ascii="Century Schoolbook" w:hAnsi="Century Schoolbook"/>
        </w:rPr>
        <w:t xml:space="preserve">$150 for the Gift and </w:t>
      </w:r>
      <w:r w:rsidR="00B875F2">
        <w:rPr>
          <w:rFonts w:ascii="Century Schoolbook" w:hAnsi="Century Schoolbook"/>
        </w:rPr>
        <w:t>$150 for Snacks)</w:t>
      </w:r>
      <w:r w:rsidR="006E1955">
        <w:rPr>
          <w:rFonts w:ascii="Century Schoolbook" w:hAnsi="Century Schoolbook"/>
        </w:rPr>
        <w:t>.</w:t>
      </w:r>
      <w:r w:rsidR="00B875F2">
        <w:rPr>
          <w:rFonts w:ascii="Century Schoolbook" w:hAnsi="Century Schoolbook"/>
        </w:rPr>
        <w:t xml:space="preserve"> </w:t>
      </w:r>
      <w:r w:rsidR="006B6878" w:rsidRPr="00BF1880">
        <w:rPr>
          <w:rFonts w:ascii="Century Schoolbook" w:hAnsi="Century Schoolbook"/>
          <w:b/>
          <w:bCs/>
        </w:rPr>
        <w:t>NOTE:</w:t>
      </w:r>
      <w:r w:rsidR="006B6878">
        <w:rPr>
          <w:rFonts w:ascii="Century Schoolbook" w:hAnsi="Century Schoolbook"/>
        </w:rPr>
        <w:t xml:space="preserve"> </w:t>
      </w:r>
      <w:r w:rsidR="00B875F2">
        <w:rPr>
          <w:rFonts w:ascii="Century Schoolbook" w:hAnsi="Century Schoolbook"/>
        </w:rPr>
        <w:t xml:space="preserve">Proposal for Shipping </w:t>
      </w:r>
      <w:r w:rsidR="00082083">
        <w:rPr>
          <w:rFonts w:ascii="Century Schoolbook" w:hAnsi="Century Schoolbook"/>
        </w:rPr>
        <w:t xml:space="preserve">budget </w:t>
      </w:r>
      <w:r w:rsidR="00B875F2">
        <w:rPr>
          <w:rFonts w:ascii="Century Schoolbook" w:hAnsi="Century Schoolbook"/>
        </w:rPr>
        <w:t>will b</w:t>
      </w:r>
      <w:r w:rsidR="00391E2B">
        <w:rPr>
          <w:rFonts w:ascii="Century Schoolbook" w:hAnsi="Century Schoolbook"/>
        </w:rPr>
        <w:t>e</w:t>
      </w:r>
      <w:r w:rsidR="00B875F2">
        <w:rPr>
          <w:rFonts w:ascii="Century Schoolbook" w:hAnsi="Century Schoolbook"/>
        </w:rPr>
        <w:t xml:space="preserve"> proposed at a later time</w:t>
      </w:r>
      <w:r w:rsidR="00BF1880">
        <w:rPr>
          <w:rFonts w:ascii="Century Schoolbook" w:hAnsi="Century Schoolbook"/>
        </w:rPr>
        <w:t xml:space="preserve"> by the 1L Orientation Committee</w:t>
      </w:r>
      <w:r w:rsidR="00B875F2">
        <w:rPr>
          <w:rFonts w:ascii="Century Schoolbook" w:hAnsi="Century Schoolbook"/>
        </w:rPr>
        <w:t xml:space="preserve">. </w:t>
      </w:r>
    </w:p>
    <w:p w14:paraId="3D1FDB42" w14:textId="6626EBD5" w:rsidR="007A0A7E" w:rsidRDefault="00DC13A5" w:rsidP="00FC204E">
      <w:pPr>
        <w:spacing w:after="160" w:line="259" w:lineRule="auto"/>
        <w:rPr>
          <w:rFonts w:ascii="Century Schoolbook" w:hAnsi="Century Schoolbook"/>
        </w:rPr>
      </w:pPr>
      <w:r w:rsidRPr="006B6878">
        <w:rPr>
          <w:rFonts w:ascii="Century Schoolbook" w:hAnsi="Century Schoolbook"/>
          <w:b/>
          <w:bCs/>
          <w:i/>
          <w:iCs/>
        </w:rPr>
        <w:t>Motion:</w:t>
      </w:r>
      <w:r>
        <w:rPr>
          <w:rFonts w:ascii="Century Schoolbook" w:hAnsi="Century Schoolbook"/>
        </w:rPr>
        <w:t xml:space="preserve"> </w:t>
      </w:r>
      <w:r w:rsidR="001A4831" w:rsidRPr="006E1955">
        <w:rPr>
          <w:rFonts w:ascii="Century Schoolbook" w:hAnsi="Century Schoolbook"/>
          <w:b/>
          <w:bCs/>
          <w:u w:val="single"/>
        </w:rPr>
        <w:t>Motion to Approve a Budget of $300 to the 1L Orientation Committee</w:t>
      </w:r>
      <w:r w:rsidR="006B6878" w:rsidRPr="006E1955">
        <w:rPr>
          <w:rFonts w:ascii="Century Schoolbook" w:hAnsi="Century Schoolbook"/>
          <w:b/>
          <w:bCs/>
          <w:u w:val="single"/>
        </w:rPr>
        <w:t xml:space="preserve"> regarding the 1L Orientation In-Person Event</w:t>
      </w:r>
      <w:r w:rsidR="001A4831" w:rsidRPr="006E1955">
        <w:rPr>
          <w:rFonts w:ascii="Century Schoolbook" w:hAnsi="Century Schoolbook"/>
          <w:b/>
          <w:bCs/>
          <w:u w:val="single"/>
        </w:rPr>
        <w:t>.</w:t>
      </w:r>
      <w:r w:rsidR="00FC204E">
        <w:rPr>
          <w:rFonts w:ascii="Century Schoolbook" w:hAnsi="Century Schoolbook"/>
        </w:rPr>
        <w:t xml:space="preserve"> </w:t>
      </w:r>
      <w:r w:rsidR="007A0A7E">
        <w:rPr>
          <w:rFonts w:ascii="Century Schoolbook" w:hAnsi="Century Schoolbook"/>
        </w:rPr>
        <w:t>Proposed by Rebecca</w:t>
      </w:r>
      <w:r w:rsidR="00FC204E">
        <w:rPr>
          <w:rFonts w:ascii="Century Schoolbook" w:hAnsi="Century Schoolbook"/>
        </w:rPr>
        <w:t xml:space="preserve"> Delgado Mendez, </w:t>
      </w:r>
      <w:r w:rsidR="007A0A7E">
        <w:rPr>
          <w:rFonts w:ascii="Century Schoolbook" w:hAnsi="Century Schoolbook"/>
        </w:rPr>
        <w:t xml:space="preserve">Second </w:t>
      </w:r>
      <w:r w:rsidR="00FC204E">
        <w:rPr>
          <w:rFonts w:ascii="Century Schoolbook" w:hAnsi="Century Schoolbook"/>
        </w:rPr>
        <w:t>by</w:t>
      </w:r>
      <w:r w:rsidR="007A0A7E">
        <w:rPr>
          <w:rFonts w:ascii="Century Schoolbook" w:hAnsi="Century Schoolbook"/>
        </w:rPr>
        <w:t xml:space="preserve"> No</w:t>
      </w:r>
      <w:r w:rsidR="00463B20">
        <w:rPr>
          <w:rFonts w:ascii="Century Schoolbook" w:hAnsi="Century Schoolbook"/>
        </w:rPr>
        <w:t>o</w:t>
      </w:r>
      <w:r w:rsidR="007A0A7E">
        <w:rPr>
          <w:rFonts w:ascii="Century Schoolbook" w:hAnsi="Century Schoolbook"/>
        </w:rPr>
        <w:t>r</w:t>
      </w:r>
      <w:r w:rsidR="00FC204E">
        <w:rPr>
          <w:rFonts w:ascii="Century Schoolbook" w:hAnsi="Century Schoolbook"/>
        </w:rPr>
        <w:t xml:space="preserve"> Kaur. </w:t>
      </w:r>
    </w:p>
    <w:p w14:paraId="6DF92E13" w14:textId="7E54DB0D" w:rsidR="007A0A7E" w:rsidRDefault="007A0A7E" w:rsidP="00FC204E">
      <w:pPr>
        <w:spacing w:after="160" w:line="259" w:lineRule="auto"/>
        <w:rPr>
          <w:rFonts w:ascii="Century Schoolbook" w:hAnsi="Century Schoolbook"/>
        </w:rPr>
      </w:pPr>
      <w:r w:rsidRPr="006B6878">
        <w:rPr>
          <w:rFonts w:ascii="Century Schoolbook" w:hAnsi="Century Schoolbook"/>
          <w:i/>
          <w:iCs/>
        </w:rPr>
        <w:t>Comments</w:t>
      </w:r>
      <w:r>
        <w:rPr>
          <w:rFonts w:ascii="Century Schoolbook" w:hAnsi="Century Schoolbook"/>
        </w:rPr>
        <w:t xml:space="preserve">: </w:t>
      </w:r>
      <w:r w:rsidR="00082083">
        <w:rPr>
          <w:rFonts w:ascii="Century Schoolbook" w:hAnsi="Century Schoolbook"/>
        </w:rPr>
        <w:t>M</w:t>
      </w:r>
      <w:r w:rsidR="00953322">
        <w:rPr>
          <w:rFonts w:ascii="Century Schoolbook" w:hAnsi="Century Schoolbook"/>
        </w:rPr>
        <w:t>a</w:t>
      </w:r>
      <w:r w:rsidR="00082083">
        <w:rPr>
          <w:rFonts w:ascii="Century Schoolbook" w:hAnsi="Century Schoolbook"/>
        </w:rPr>
        <w:t>y</w:t>
      </w:r>
      <w:r w:rsidR="00953322">
        <w:rPr>
          <w:rFonts w:ascii="Century Schoolbook" w:hAnsi="Century Schoolbook"/>
        </w:rPr>
        <w:t xml:space="preserve">be </w:t>
      </w:r>
      <w:r w:rsidR="00A31C23">
        <w:rPr>
          <w:rFonts w:ascii="Century Schoolbook" w:hAnsi="Century Schoolbook"/>
        </w:rPr>
        <w:t xml:space="preserve">do two different gifts for. The committee will further discuss the possible gift ideas in the Committee’s WhatsApp. </w:t>
      </w:r>
    </w:p>
    <w:p w14:paraId="3412BC6F" w14:textId="38D66EF8" w:rsidR="007A0A7E" w:rsidRDefault="007A0A7E" w:rsidP="00FC204E">
      <w:pPr>
        <w:spacing w:after="160" w:line="259" w:lineRule="auto"/>
        <w:rPr>
          <w:rFonts w:ascii="Century Schoolbook" w:hAnsi="Century Schoolbook"/>
        </w:rPr>
      </w:pPr>
      <w:r w:rsidRPr="006B6878">
        <w:rPr>
          <w:rFonts w:ascii="Century Schoolbook" w:hAnsi="Century Schoolbook"/>
          <w:b/>
          <w:bCs/>
          <w:i/>
          <w:iCs/>
        </w:rPr>
        <w:t>All in favor:</w:t>
      </w:r>
      <w:r>
        <w:rPr>
          <w:rFonts w:ascii="Century Schoolbook" w:hAnsi="Century Schoolbook"/>
        </w:rPr>
        <w:t xml:space="preserve"> </w:t>
      </w:r>
      <w:r w:rsidR="006B6878">
        <w:rPr>
          <w:rFonts w:ascii="Century Schoolbook" w:hAnsi="Century Schoolbook"/>
        </w:rPr>
        <w:t xml:space="preserve">All those present approved. </w:t>
      </w:r>
    </w:p>
    <w:p w14:paraId="1E818759" w14:textId="08784932" w:rsidR="007A0A7E" w:rsidRDefault="007A0A7E" w:rsidP="00FC204E">
      <w:pPr>
        <w:spacing w:after="160" w:line="259" w:lineRule="auto"/>
        <w:rPr>
          <w:rFonts w:ascii="Century Schoolbook" w:hAnsi="Century Schoolbook"/>
        </w:rPr>
      </w:pPr>
      <w:r w:rsidRPr="00FC204E">
        <w:rPr>
          <w:rFonts w:ascii="Century Schoolbook" w:hAnsi="Century Schoolbook"/>
          <w:b/>
          <w:bCs/>
          <w:i/>
          <w:iCs/>
        </w:rPr>
        <w:t>Opposed:</w:t>
      </w:r>
      <w:r>
        <w:rPr>
          <w:rFonts w:ascii="Century Schoolbook" w:hAnsi="Century Schoolbook"/>
        </w:rPr>
        <w:t xml:space="preserve"> </w:t>
      </w:r>
      <w:r w:rsidR="00FC204E">
        <w:rPr>
          <w:rFonts w:ascii="Century Schoolbook" w:hAnsi="Century Schoolbook"/>
        </w:rPr>
        <w:t>N/A</w:t>
      </w:r>
    </w:p>
    <w:p w14:paraId="19282804" w14:textId="02FD2881" w:rsidR="007A0A7E" w:rsidRDefault="007A0A7E" w:rsidP="00FC204E">
      <w:pPr>
        <w:spacing w:after="160" w:line="259" w:lineRule="auto"/>
        <w:rPr>
          <w:rFonts w:ascii="Century Schoolbook" w:hAnsi="Century Schoolbook"/>
        </w:rPr>
      </w:pPr>
      <w:r w:rsidRPr="00FC204E">
        <w:rPr>
          <w:rFonts w:ascii="Century Schoolbook" w:hAnsi="Century Schoolbook"/>
          <w:b/>
          <w:bCs/>
          <w:i/>
          <w:iCs/>
        </w:rPr>
        <w:t>Abstain</w:t>
      </w:r>
      <w:r w:rsidR="00FC204E" w:rsidRPr="00FC204E">
        <w:rPr>
          <w:rFonts w:ascii="Century Schoolbook" w:hAnsi="Century Schoolbook"/>
          <w:b/>
          <w:bCs/>
          <w:i/>
          <w:iCs/>
        </w:rPr>
        <w:t>ed</w:t>
      </w:r>
      <w:r w:rsidRPr="00FC204E">
        <w:rPr>
          <w:rFonts w:ascii="Century Schoolbook" w:hAnsi="Century Schoolbook"/>
          <w:b/>
          <w:bCs/>
          <w:i/>
          <w:iCs/>
        </w:rPr>
        <w:t>:</w:t>
      </w:r>
      <w:r>
        <w:rPr>
          <w:rFonts w:ascii="Century Schoolbook" w:hAnsi="Century Schoolbook"/>
        </w:rPr>
        <w:t xml:space="preserve"> </w:t>
      </w:r>
      <w:r w:rsidR="00FC204E">
        <w:rPr>
          <w:rFonts w:ascii="Century Schoolbook" w:hAnsi="Century Schoolbook"/>
        </w:rPr>
        <w:t>N/A</w:t>
      </w:r>
    </w:p>
    <w:p w14:paraId="54344AA3" w14:textId="50EAB2DD" w:rsidR="007A0A7E" w:rsidRPr="00FC204E" w:rsidRDefault="00FC204E" w:rsidP="00FC204E">
      <w:pPr>
        <w:spacing w:after="160" w:line="259" w:lineRule="auto"/>
        <w:rPr>
          <w:rFonts w:ascii="Century Schoolbook" w:hAnsi="Century Schoolbook"/>
          <w:b/>
          <w:bCs/>
          <w:u w:val="single"/>
        </w:rPr>
      </w:pPr>
      <w:r w:rsidRPr="00FC204E">
        <w:rPr>
          <w:rFonts w:ascii="Century Schoolbook" w:hAnsi="Century Schoolbook"/>
          <w:b/>
          <w:bCs/>
          <w:u w:val="single"/>
        </w:rPr>
        <w:t xml:space="preserve">Motion is Unanimously Approved. </w:t>
      </w:r>
    </w:p>
    <w:p w14:paraId="6EF2E945" w14:textId="4CFF9DA0" w:rsidR="00037535" w:rsidRDefault="00037535"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Back to School Night </w:t>
      </w:r>
    </w:p>
    <w:p w14:paraId="509FB7DF" w14:textId="037D28B9" w:rsidR="00DD4BF0" w:rsidRDefault="00852DAA" w:rsidP="00BF1880">
      <w:pPr>
        <w:spacing w:after="160" w:line="259" w:lineRule="auto"/>
        <w:rPr>
          <w:rFonts w:ascii="Century Schoolbook" w:hAnsi="Century Schoolbook"/>
        </w:rPr>
      </w:pPr>
      <w:r w:rsidRPr="0048044C">
        <w:rPr>
          <w:rFonts w:ascii="Century Schoolbook" w:hAnsi="Century Schoolbook"/>
          <w:i/>
          <w:iCs/>
        </w:rPr>
        <w:t>Date</w:t>
      </w:r>
      <w:r w:rsidRPr="0048044C">
        <w:rPr>
          <w:rFonts w:ascii="Century Schoolbook" w:hAnsi="Century Schoolbook"/>
        </w:rPr>
        <w:t>:</w:t>
      </w:r>
      <w:r>
        <w:rPr>
          <w:rFonts w:ascii="Century Schoolbook" w:hAnsi="Century Schoolbook"/>
        </w:rPr>
        <w:t xml:space="preserve"> </w:t>
      </w:r>
      <w:r w:rsidR="00BF1880">
        <w:rPr>
          <w:rFonts w:ascii="Century Schoolbook" w:hAnsi="Century Schoolbook"/>
        </w:rPr>
        <w:t>Mariela and Kristine - W</w:t>
      </w:r>
      <w:r>
        <w:rPr>
          <w:rFonts w:ascii="Century Schoolbook" w:hAnsi="Century Schoolbook"/>
        </w:rPr>
        <w:t xml:space="preserve">e need to </w:t>
      </w:r>
      <w:r w:rsidR="008D5D9B">
        <w:rPr>
          <w:rFonts w:ascii="Century Schoolbook" w:hAnsi="Century Schoolbook"/>
        </w:rPr>
        <w:t>find a date</w:t>
      </w:r>
      <w:r w:rsidR="00BF1880">
        <w:rPr>
          <w:rFonts w:ascii="Century Schoolbook" w:hAnsi="Century Schoolbook"/>
        </w:rPr>
        <w:t xml:space="preserve"> for the event.</w:t>
      </w:r>
      <w:r w:rsidR="008D5D9B">
        <w:rPr>
          <w:rFonts w:ascii="Century Schoolbook" w:hAnsi="Century Schoolbook"/>
        </w:rPr>
        <w:t xml:space="preserve"> The date that we voted on was no longer available. </w:t>
      </w:r>
      <w:r w:rsidR="00F74015">
        <w:rPr>
          <w:rFonts w:ascii="Century Schoolbook" w:hAnsi="Century Schoolbook"/>
        </w:rPr>
        <w:t xml:space="preserve">August </w:t>
      </w:r>
      <w:r w:rsidR="00457CBF">
        <w:rPr>
          <w:rFonts w:ascii="Century Schoolbook" w:hAnsi="Century Schoolbook"/>
        </w:rPr>
        <w:t>24</w:t>
      </w:r>
      <w:r w:rsidR="00457CBF" w:rsidRPr="00457CBF">
        <w:rPr>
          <w:rFonts w:ascii="Century Schoolbook" w:hAnsi="Century Schoolbook"/>
          <w:vertAlign w:val="superscript"/>
        </w:rPr>
        <w:t>th</w:t>
      </w:r>
      <w:r w:rsidR="00457CBF">
        <w:rPr>
          <w:rFonts w:ascii="Century Schoolbook" w:hAnsi="Century Schoolbook"/>
        </w:rPr>
        <w:t xml:space="preserve"> </w:t>
      </w:r>
      <w:r w:rsidR="00BF1880">
        <w:rPr>
          <w:rFonts w:ascii="Century Schoolbook" w:hAnsi="Century Schoolbook"/>
        </w:rPr>
        <w:t xml:space="preserve">(Sunday) </w:t>
      </w:r>
      <w:r w:rsidR="00457CBF">
        <w:rPr>
          <w:rFonts w:ascii="Century Schoolbook" w:hAnsi="Century Schoolbook"/>
        </w:rPr>
        <w:t xml:space="preserve">is </w:t>
      </w:r>
      <w:r w:rsidR="00BF1880">
        <w:rPr>
          <w:rFonts w:ascii="Century Schoolbook" w:hAnsi="Century Schoolbook"/>
        </w:rPr>
        <w:t>available,</w:t>
      </w:r>
      <w:r w:rsidR="00457CBF">
        <w:rPr>
          <w:rFonts w:ascii="Century Schoolbook" w:hAnsi="Century Schoolbook"/>
        </w:rPr>
        <w:t xml:space="preserve"> and </w:t>
      </w:r>
      <w:r w:rsidR="00F74015">
        <w:rPr>
          <w:rFonts w:ascii="Century Schoolbook" w:hAnsi="Century Schoolbook"/>
        </w:rPr>
        <w:t>Sept 21</w:t>
      </w:r>
      <w:r w:rsidR="00BF1880" w:rsidRPr="00BF1880">
        <w:rPr>
          <w:rFonts w:ascii="Century Schoolbook" w:hAnsi="Century Schoolbook"/>
          <w:vertAlign w:val="superscript"/>
        </w:rPr>
        <w:t>st</w:t>
      </w:r>
      <w:r w:rsidR="00BF1880">
        <w:rPr>
          <w:rFonts w:ascii="Century Schoolbook" w:hAnsi="Century Schoolbook"/>
        </w:rPr>
        <w:t xml:space="preserve"> </w:t>
      </w:r>
      <w:r w:rsidR="00BF1880">
        <w:rPr>
          <w:rFonts w:ascii="Century Schoolbook" w:hAnsi="Century Schoolbook"/>
        </w:rPr>
        <w:lastRenderedPageBreak/>
        <w:t>(Saturday)</w:t>
      </w:r>
      <w:r w:rsidR="00F74015">
        <w:rPr>
          <w:rFonts w:ascii="Century Schoolbook" w:hAnsi="Century Schoolbook"/>
        </w:rPr>
        <w:t xml:space="preserve"> </w:t>
      </w:r>
      <w:r w:rsidR="00BF1880">
        <w:rPr>
          <w:rFonts w:ascii="Century Schoolbook" w:hAnsi="Century Schoolbook"/>
        </w:rPr>
        <w:t>are</w:t>
      </w:r>
      <w:r w:rsidR="00F74015">
        <w:rPr>
          <w:rFonts w:ascii="Century Schoolbook" w:hAnsi="Century Schoolbook"/>
        </w:rPr>
        <w:t xml:space="preserve"> available</w:t>
      </w:r>
      <w:r w:rsidR="00457CBF">
        <w:rPr>
          <w:rFonts w:ascii="Century Schoolbook" w:hAnsi="Century Schoolbook"/>
        </w:rPr>
        <w:t xml:space="preserve">. While the September date is further out, it </w:t>
      </w:r>
      <w:r w:rsidR="00DD4BF0">
        <w:rPr>
          <w:rFonts w:ascii="Century Schoolbook" w:hAnsi="Century Schoolbook"/>
        </w:rPr>
        <w:t xml:space="preserve">is one of the only dates available that works with Veterans Memorial. Isidro spoke with </w:t>
      </w:r>
      <w:r w:rsidR="00BF1880">
        <w:rPr>
          <w:rFonts w:ascii="Century Schoolbook" w:hAnsi="Century Schoolbook"/>
        </w:rPr>
        <w:t xml:space="preserve">some in </w:t>
      </w:r>
      <w:r w:rsidR="00DD4BF0">
        <w:rPr>
          <w:rFonts w:ascii="Century Schoolbook" w:hAnsi="Century Schoolbook"/>
        </w:rPr>
        <w:t>admin</w:t>
      </w:r>
      <w:r w:rsidR="00BF1880">
        <w:rPr>
          <w:rFonts w:ascii="Century Schoolbook" w:hAnsi="Century Schoolbook"/>
        </w:rPr>
        <w:t>istration</w:t>
      </w:r>
      <w:r w:rsidR="00DD4BF0">
        <w:rPr>
          <w:rFonts w:ascii="Century Schoolbook" w:hAnsi="Century Schoolbook"/>
        </w:rPr>
        <w:t xml:space="preserve"> and </w:t>
      </w:r>
      <w:r w:rsidR="00BF1880">
        <w:rPr>
          <w:rFonts w:ascii="Century Schoolbook" w:hAnsi="Century Schoolbook"/>
        </w:rPr>
        <w:t xml:space="preserve">the conclusion is that </w:t>
      </w:r>
      <w:r w:rsidR="00DD4BF0">
        <w:rPr>
          <w:rFonts w:ascii="Century Schoolbook" w:hAnsi="Century Schoolbook"/>
        </w:rPr>
        <w:t xml:space="preserve">it </w:t>
      </w:r>
      <w:r w:rsidR="00BF1880">
        <w:rPr>
          <w:rFonts w:ascii="Century Schoolbook" w:hAnsi="Century Schoolbook"/>
        </w:rPr>
        <w:t xml:space="preserve">is ultimately </w:t>
      </w:r>
      <w:r w:rsidR="009223B9">
        <w:rPr>
          <w:rFonts w:ascii="Century Schoolbook" w:hAnsi="Century Schoolbook"/>
        </w:rPr>
        <w:t xml:space="preserve">up to the SBA to </w:t>
      </w:r>
      <w:r w:rsidR="00BF1880">
        <w:rPr>
          <w:rFonts w:ascii="Century Schoolbook" w:hAnsi="Century Schoolbook"/>
        </w:rPr>
        <w:t>choose</w:t>
      </w:r>
      <w:r w:rsidR="009223B9">
        <w:rPr>
          <w:rFonts w:ascii="Century Schoolbook" w:hAnsi="Century Schoolbook"/>
        </w:rPr>
        <w:t xml:space="preserve"> the date. </w:t>
      </w:r>
    </w:p>
    <w:p w14:paraId="1B053B34" w14:textId="12FAF1C7" w:rsidR="004750F8" w:rsidRDefault="004750F8" w:rsidP="0048044C">
      <w:pPr>
        <w:spacing w:after="160" w:line="259" w:lineRule="auto"/>
        <w:rPr>
          <w:rFonts w:ascii="Century Schoolbook" w:hAnsi="Century Schoolbook"/>
        </w:rPr>
      </w:pPr>
      <w:r w:rsidRPr="0048044C">
        <w:rPr>
          <w:rFonts w:ascii="Century Schoolbook" w:hAnsi="Century Schoolbook"/>
          <w:i/>
          <w:iCs/>
        </w:rPr>
        <w:t>Themes:</w:t>
      </w:r>
      <w:r>
        <w:rPr>
          <w:rFonts w:ascii="Century Schoolbook" w:hAnsi="Century Schoolbook"/>
        </w:rPr>
        <w:t xml:space="preserve"> </w:t>
      </w:r>
      <w:r w:rsidR="00BF1880">
        <w:rPr>
          <w:rFonts w:ascii="Century Schoolbook" w:hAnsi="Century Schoolbook"/>
        </w:rPr>
        <w:t xml:space="preserve">A </w:t>
      </w:r>
      <w:r w:rsidR="0048044C">
        <w:rPr>
          <w:rFonts w:ascii="Century Schoolbook" w:hAnsi="Century Schoolbook"/>
        </w:rPr>
        <w:t>PowerPoint</w:t>
      </w:r>
      <w:r w:rsidR="00BF1880">
        <w:rPr>
          <w:rFonts w:ascii="Century Schoolbook" w:hAnsi="Century Schoolbook"/>
        </w:rPr>
        <w:t xml:space="preserve"> with possible themes was sent out to the Board </w:t>
      </w:r>
      <w:r w:rsidR="0048044C">
        <w:rPr>
          <w:rFonts w:ascii="Century Schoolbook" w:hAnsi="Century Schoolbook"/>
        </w:rPr>
        <w:t>Members</w:t>
      </w:r>
      <w:r w:rsidR="00BF1880">
        <w:rPr>
          <w:rFonts w:ascii="Century Schoolbook" w:hAnsi="Century Schoolbook"/>
        </w:rPr>
        <w:t xml:space="preserve"> and </w:t>
      </w:r>
      <w:r w:rsidR="0048044C">
        <w:rPr>
          <w:rFonts w:ascii="Century Schoolbook" w:hAnsi="Century Schoolbook"/>
        </w:rPr>
        <w:t>Representatives</w:t>
      </w:r>
      <w:r w:rsidR="00BF1880">
        <w:rPr>
          <w:rFonts w:ascii="Century Schoolbook" w:hAnsi="Century Schoolbook"/>
        </w:rPr>
        <w:t xml:space="preserve">. </w:t>
      </w:r>
      <w:r w:rsidR="0048044C">
        <w:rPr>
          <w:rFonts w:ascii="Century Schoolbook" w:hAnsi="Century Schoolbook"/>
        </w:rPr>
        <w:t xml:space="preserve">There are seven possible themes to choose from. The members are asked to look over the PowerPoint to visualize the theme and will be asked to vote on the theme in the next upcoming dates.  </w:t>
      </w:r>
    </w:p>
    <w:p w14:paraId="6790FBDE" w14:textId="1EF5C1CD" w:rsidR="00E90ABD" w:rsidRDefault="00E90ABD" w:rsidP="0048044C">
      <w:pPr>
        <w:spacing w:after="160" w:line="259" w:lineRule="auto"/>
        <w:rPr>
          <w:rFonts w:ascii="Century Schoolbook" w:hAnsi="Century Schoolbook"/>
        </w:rPr>
      </w:pPr>
      <w:r w:rsidRPr="0048044C">
        <w:rPr>
          <w:rFonts w:ascii="Century Schoolbook" w:hAnsi="Century Schoolbook"/>
          <w:i/>
          <w:iCs/>
        </w:rPr>
        <w:t>Basic Cost</w:t>
      </w:r>
      <w:r w:rsidR="0048044C">
        <w:rPr>
          <w:rFonts w:ascii="Century Schoolbook" w:hAnsi="Century Schoolbook"/>
        </w:rPr>
        <w:t>: the PowerPoint also includes a basic breakdown of what Veterans Memorial is charging for the event, past budget and spending information, as well as a list of current quotes for the event.</w:t>
      </w:r>
    </w:p>
    <w:p w14:paraId="186923FA" w14:textId="7B5ABD15" w:rsidR="00017B9C" w:rsidRDefault="009223B9" w:rsidP="0048044C">
      <w:pPr>
        <w:spacing w:after="160" w:line="259" w:lineRule="auto"/>
        <w:rPr>
          <w:rFonts w:ascii="Century Schoolbook" w:hAnsi="Century Schoolbook"/>
        </w:rPr>
      </w:pPr>
      <w:r w:rsidRPr="0048044C">
        <w:rPr>
          <w:rFonts w:ascii="Century Schoolbook" w:hAnsi="Century Schoolbook"/>
          <w:i/>
          <w:iCs/>
        </w:rPr>
        <w:t>Proposed Date</w:t>
      </w:r>
      <w:r>
        <w:rPr>
          <w:rFonts w:ascii="Century Schoolbook" w:hAnsi="Century Schoolbook"/>
        </w:rPr>
        <w:t xml:space="preserve">: </w:t>
      </w:r>
      <w:r w:rsidR="00017B9C">
        <w:rPr>
          <w:rFonts w:ascii="Century Schoolbook" w:hAnsi="Century Schoolbook"/>
        </w:rPr>
        <w:t>Sept</w:t>
      </w:r>
      <w:r>
        <w:rPr>
          <w:rFonts w:ascii="Century Schoolbook" w:hAnsi="Century Schoolbook"/>
        </w:rPr>
        <w:t xml:space="preserve"> 21, 2024</w:t>
      </w:r>
    </w:p>
    <w:p w14:paraId="6798F43F" w14:textId="3B6218BD" w:rsidR="00CA2860" w:rsidRDefault="00525BAF" w:rsidP="0048044C">
      <w:pPr>
        <w:spacing w:after="160" w:line="259" w:lineRule="auto"/>
        <w:rPr>
          <w:rFonts w:ascii="Century Schoolbook" w:hAnsi="Century Schoolbook"/>
        </w:rPr>
      </w:pPr>
      <w:r w:rsidRPr="0048044C">
        <w:rPr>
          <w:rFonts w:ascii="Century Schoolbook" w:hAnsi="Century Schoolbook"/>
          <w:b/>
          <w:bCs/>
          <w:i/>
          <w:iCs/>
        </w:rPr>
        <w:t>Motion</w:t>
      </w:r>
      <w:r w:rsidR="0048044C" w:rsidRPr="0048044C">
        <w:rPr>
          <w:rFonts w:ascii="Century Schoolbook" w:hAnsi="Century Schoolbook"/>
          <w:b/>
          <w:bCs/>
          <w:i/>
          <w:iCs/>
        </w:rPr>
        <w:t>:</w:t>
      </w:r>
      <w:r w:rsidR="0048044C">
        <w:rPr>
          <w:rFonts w:ascii="Century Schoolbook" w:hAnsi="Century Schoolbook"/>
        </w:rPr>
        <w:t xml:space="preserve"> </w:t>
      </w:r>
      <w:r w:rsidR="0048044C" w:rsidRPr="006E1955">
        <w:rPr>
          <w:rFonts w:ascii="Century Schoolbook" w:hAnsi="Century Schoolbook"/>
          <w:b/>
          <w:bCs/>
          <w:u w:val="single"/>
        </w:rPr>
        <w:t>Motion</w:t>
      </w:r>
      <w:r w:rsidRPr="006E1955">
        <w:rPr>
          <w:rFonts w:ascii="Century Schoolbook" w:hAnsi="Century Schoolbook"/>
          <w:b/>
          <w:bCs/>
          <w:u w:val="single"/>
        </w:rPr>
        <w:t xml:space="preserve"> to Set the </w:t>
      </w:r>
      <w:r w:rsidR="0048044C" w:rsidRPr="006E1955">
        <w:rPr>
          <w:rFonts w:ascii="Century Schoolbook" w:hAnsi="Century Schoolbook"/>
          <w:b/>
          <w:bCs/>
          <w:u w:val="single"/>
        </w:rPr>
        <w:t>Back-to-School Night D</w:t>
      </w:r>
      <w:r w:rsidRPr="006E1955">
        <w:rPr>
          <w:rFonts w:ascii="Century Schoolbook" w:hAnsi="Century Schoolbook"/>
          <w:b/>
          <w:bCs/>
          <w:u w:val="single"/>
        </w:rPr>
        <w:t xml:space="preserve">ate </w:t>
      </w:r>
      <w:r w:rsidR="0048044C" w:rsidRPr="006E1955">
        <w:rPr>
          <w:rFonts w:ascii="Century Schoolbook" w:hAnsi="Century Schoolbook"/>
          <w:b/>
          <w:bCs/>
          <w:u w:val="single"/>
        </w:rPr>
        <w:t>to September 21, 202</w:t>
      </w:r>
      <w:r w:rsidR="003E180F">
        <w:rPr>
          <w:rFonts w:ascii="Century Schoolbook" w:hAnsi="Century Schoolbook"/>
          <w:b/>
          <w:bCs/>
          <w:u w:val="single"/>
        </w:rPr>
        <w:t>4.</w:t>
      </w:r>
      <w:r w:rsidR="0048044C">
        <w:rPr>
          <w:rFonts w:ascii="Century Schoolbook" w:hAnsi="Century Schoolbook"/>
        </w:rPr>
        <w:t xml:space="preserve"> </w:t>
      </w:r>
      <w:r w:rsidR="0048044C" w:rsidRPr="0048044C">
        <w:rPr>
          <w:rFonts w:ascii="Century Schoolbook" w:hAnsi="Century Schoolbook"/>
          <w:i/>
          <w:iCs/>
        </w:rPr>
        <w:t xml:space="preserve">Proposed </w:t>
      </w:r>
      <w:r w:rsidR="0048044C">
        <w:rPr>
          <w:rFonts w:ascii="Century Schoolbook" w:hAnsi="Century Schoolbook"/>
        </w:rPr>
        <w:t>by</w:t>
      </w:r>
      <w:r>
        <w:rPr>
          <w:rFonts w:ascii="Century Schoolbook" w:hAnsi="Century Schoolbook"/>
        </w:rPr>
        <w:t xml:space="preserve"> Rebec</w:t>
      </w:r>
      <w:r w:rsidR="0048044C">
        <w:rPr>
          <w:rFonts w:ascii="Century Schoolbook" w:hAnsi="Century Schoolbook"/>
        </w:rPr>
        <w:t xml:space="preserve">a Delgado Mendez, </w:t>
      </w:r>
      <w:r w:rsidR="0048044C" w:rsidRPr="0048044C">
        <w:rPr>
          <w:rFonts w:ascii="Century Schoolbook" w:hAnsi="Century Schoolbook"/>
          <w:i/>
          <w:iCs/>
        </w:rPr>
        <w:t>Second</w:t>
      </w:r>
      <w:r w:rsidR="0048044C">
        <w:rPr>
          <w:rFonts w:ascii="Century Schoolbook" w:hAnsi="Century Schoolbook"/>
        </w:rPr>
        <w:t xml:space="preserve"> by </w:t>
      </w:r>
      <w:r w:rsidR="00CA2860">
        <w:rPr>
          <w:rFonts w:ascii="Century Schoolbook" w:hAnsi="Century Schoolbook"/>
        </w:rPr>
        <w:t>Jacqueline</w:t>
      </w:r>
      <w:r w:rsidR="0048044C">
        <w:rPr>
          <w:rFonts w:ascii="Century Schoolbook" w:hAnsi="Century Schoolbook"/>
        </w:rPr>
        <w:t xml:space="preserve"> Amador. </w:t>
      </w:r>
    </w:p>
    <w:p w14:paraId="3AB02139" w14:textId="66FA2F1D" w:rsidR="001B2DD5" w:rsidRDefault="00CA2860" w:rsidP="006E1955">
      <w:pPr>
        <w:spacing w:after="160" w:line="259" w:lineRule="auto"/>
        <w:rPr>
          <w:rFonts w:ascii="Century Schoolbook" w:hAnsi="Century Schoolbook"/>
        </w:rPr>
      </w:pPr>
      <w:r w:rsidRPr="006E1955">
        <w:rPr>
          <w:rFonts w:ascii="Century Schoolbook" w:hAnsi="Century Schoolbook"/>
          <w:i/>
          <w:iCs/>
        </w:rPr>
        <w:t>Comments:</w:t>
      </w:r>
      <w:r>
        <w:rPr>
          <w:rFonts w:ascii="Century Schoolbook" w:hAnsi="Century Schoolbook"/>
        </w:rPr>
        <w:t xml:space="preserve"> </w:t>
      </w:r>
      <w:r w:rsidRPr="006E1955">
        <w:rPr>
          <w:rFonts w:ascii="Century Schoolbook" w:hAnsi="Century Schoolbook"/>
          <w:i/>
          <w:iCs/>
        </w:rPr>
        <w:t>Isidro</w:t>
      </w:r>
      <w:r>
        <w:rPr>
          <w:rFonts w:ascii="Century Schoolbook" w:hAnsi="Century Schoolbook"/>
        </w:rPr>
        <w:t xml:space="preserve"> – th</w:t>
      </w:r>
      <w:r w:rsidR="006E1955">
        <w:rPr>
          <w:rFonts w:ascii="Century Schoolbook" w:hAnsi="Century Schoolbook"/>
        </w:rPr>
        <w:t>e Sept. 21st</w:t>
      </w:r>
      <w:r>
        <w:rPr>
          <w:rFonts w:ascii="Century Schoolbook" w:hAnsi="Century Schoolbook"/>
        </w:rPr>
        <w:t xml:space="preserve"> date might be the b</w:t>
      </w:r>
      <w:r w:rsidR="0048044C">
        <w:rPr>
          <w:rFonts w:ascii="Century Schoolbook" w:hAnsi="Century Schoolbook"/>
        </w:rPr>
        <w:t>e</w:t>
      </w:r>
      <w:r>
        <w:rPr>
          <w:rFonts w:ascii="Century Schoolbook" w:hAnsi="Century Schoolbook"/>
        </w:rPr>
        <w:t xml:space="preserve">st date for </w:t>
      </w:r>
      <w:r w:rsidR="006E1955">
        <w:rPr>
          <w:rFonts w:ascii="Century Schoolbook" w:hAnsi="Century Schoolbook"/>
        </w:rPr>
        <w:t>everyone,</w:t>
      </w:r>
      <w:r>
        <w:rPr>
          <w:rFonts w:ascii="Century Schoolbook" w:hAnsi="Century Schoolbook"/>
        </w:rPr>
        <w:t xml:space="preserve"> and the best date given the </w:t>
      </w:r>
      <w:r w:rsidR="005A2A8B">
        <w:rPr>
          <w:rFonts w:ascii="Century Schoolbook" w:hAnsi="Century Schoolbook"/>
        </w:rPr>
        <w:t>Veteran’s</w:t>
      </w:r>
      <w:r>
        <w:rPr>
          <w:rFonts w:ascii="Century Schoolbook" w:hAnsi="Century Schoolbook"/>
        </w:rPr>
        <w:t xml:space="preserve"> memorial </w:t>
      </w:r>
      <w:r w:rsidR="005A2A8B">
        <w:rPr>
          <w:rFonts w:ascii="Century Schoolbook" w:hAnsi="Century Schoolbook"/>
        </w:rPr>
        <w:t>availability</w:t>
      </w:r>
      <w:r w:rsidR="00EE7F93">
        <w:rPr>
          <w:rFonts w:ascii="Century Schoolbook" w:hAnsi="Century Schoolbook"/>
        </w:rPr>
        <w:t>. It might also give the 1Ls ti</w:t>
      </w:r>
      <w:r w:rsidR="006E1955">
        <w:rPr>
          <w:rFonts w:ascii="Century Schoolbook" w:hAnsi="Century Schoolbook"/>
        </w:rPr>
        <w:t>me</w:t>
      </w:r>
      <w:r w:rsidR="00EE7F93">
        <w:rPr>
          <w:rFonts w:ascii="Century Schoolbook" w:hAnsi="Century Schoolbook"/>
        </w:rPr>
        <w:t xml:space="preserve"> to adjust to school. </w:t>
      </w:r>
      <w:r w:rsidR="00EE7F93" w:rsidRPr="006E1955">
        <w:rPr>
          <w:rFonts w:ascii="Century Schoolbook" w:hAnsi="Century Schoolbook"/>
          <w:i/>
          <w:iCs/>
        </w:rPr>
        <w:t>No</w:t>
      </w:r>
      <w:r w:rsidR="00463B20">
        <w:rPr>
          <w:rFonts w:ascii="Century Schoolbook" w:hAnsi="Century Schoolbook"/>
          <w:i/>
          <w:iCs/>
        </w:rPr>
        <w:t>o</w:t>
      </w:r>
      <w:r w:rsidR="00EE7F93" w:rsidRPr="006E1955">
        <w:rPr>
          <w:rFonts w:ascii="Century Schoolbook" w:hAnsi="Century Schoolbook"/>
          <w:i/>
          <w:iCs/>
        </w:rPr>
        <w:t>r</w:t>
      </w:r>
      <w:r w:rsidR="006E1955">
        <w:rPr>
          <w:rFonts w:ascii="Century Schoolbook" w:hAnsi="Century Schoolbook"/>
          <w:i/>
          <w:iCs/>
        </w:rPr>
        <w:t xml:space="preserve"> – </w:t>
      </w:r>
      <w:r w:rsidR="006E1955">
        <w:rPr>
          <w:rFonts w:ascii="Century Schoolbook" w:hAnsi="Century Schoolbook"/>
        </w:rPr>
        <w:t>I</w:t>
      </w:r>
      <w:r w:rsidR="00EE7F93">
        <w:rPr>
          <w:rFonts w:ascii="Century Schoolbook" w:hAnsi="Century Schoolbook"/>
        </w:rPr>
        <w:t xml:space="preserve">t looks that the 1L </w:t>
      </w:r>
      <w:r w:rsidR="006E1955">
        <w:rPr>
          <w:rFonts w:ascii="Century Schoolbook" w:hAnsi="Century Schoolbook"/>
        </w:rPr>
        <w:t>syllabi</w:t>
      </w:r>
      <w:r w:rsidR="00EE7F93">
        <w:rPr>
          <w:rFonts w:ascii="Century Schoolbook" w:hAnsi="Century Schoolbook"/>
        </w:rPr>
        <w:t xml:space="preserve"> don’t show </w:t>
      </w:r>
      <w:r w:rsidR="001B2DD5">
        <w:rPr>
          <w:rFonts w:ascii="Century Schoolbook" w:hAnsi="Century Schoolbook"/>
        </w:rPr>
        <w:t xml:space="preserve">anything due </w:t>
      </w:r>
      <w:r w:rsidR="006E1955">
        <w:rPr>
          <w:rFonts w:ascii="Century Schoolbook" w:hAnsi="Century Schoolbook"/>
        </w:rPr>
        <w:t xml:space="preserve">or any major exams for the week of September 21st. </w:t>
      </w:r>
      <w:r w:rsidR="001B2DD5">
        <w:rPr>
          <w:rFonts w:ascii="Century Schoolbook" w:hAnsi="Century Schoolbook"/>
        </w:rPr>
        <w:t xml:space="preserve"> </w:t>
      </w:r>
      <w:r w:rsidR="006E1955" w:rsidRPr="006E1955">
        <w:rPr>
          <w:rFonts w:ascii="Century Schoolbook" w:hAnsi="Century Schoolbook"/>
          <w:i/>
          <w:iCs/>
        </w:rPr>
        <w:t>Kristine</w:t>
      </w:r>
      <w:r w:rsidR="006E1955">
        <w:rPr>
          <w:rFonts w:ascii="Century Schoolbook" w:hAnsi="Century Schoolbook"/>
        </w:rPr>
        <w:t xml:space="preserve"> – if</w:t>
      </w:r>
      <w:r w:rsidR="001B2DD5">
        <w:rPr>
          <w:rFonts w:ascii="Century Schoolbook" w:hAnsi="Century Schoolbook"/>
        </w:rPr>
        <w:t xml:space="preserve"> we wait a bit and do the </w:t>
      </w:r>
      <w:r w:rsidR="005A2A8B">
        <w:rPr>
          <w:rFonts w:ascii="Century Schoolbook" w:hAnsi="Century Schoolbook"/>
        </w:rPr>
        <w:t>Sept</w:t>
      </w:r>
      <w:r w:rsidR="006E1955">
        <w:rPr>
          <w:rFonts w:ascii="Century Schoolbook" w:hAnsi="Century Schoolbook"/>
        </w:rPr>
        <w:t>.</w:t>
      </w:r>
      <w:r w:rsidR="001B2DD5">
        <w:rPr>
          <w:rFonts w:ascii="Century Schoolbook" w:hAnsi="Century Schoolbook"/>
        </w:rPr>
        <w:t xml:space="preserve"> date, </w:t>
      </w:r>
      <w:r w:rsidR="006E1955">
        <w:rPr>
          <w:rFonts w:ascii="Century Schoolbook" w:hAnsi="Century Schoolbook"/>
        </w:rPr>
        <w:t>it’s</w:t>
      </w:r>
      <w:r w:rsidR="001B2DD5">
        <w:rPr>
          <w:rFonts w:ascii="Century Schoolbook" w:hAnsi="Century Schoolbook"/>
        </w:rPr>
        <w:t xml:space="preserve"> likely that the stud</w:t>
      </w:r>
      <w:r w:rsidR="005A2A8B">
        <w:rPr>
          <w:rFonts w:ascii="Century Schoolbook" w:hAnsi="Century Schoolbook"/>
        </w:rPr>
        <w:t>e</w:t>
      </w:r>
      <w:r w:rsidR="001B2DD5">
        <w:rPr>
          <w:rFonts w:ascii="Century Schoolbook" w:hAnsi="Century Schoolbook"/>
        </w:rPr>
        <w:t>nts will have mad</w:t>
      </w:r>
      <w:r w:rsidR="006E1955">
        <w:rPr>
          <w:rFonts w:ascii="Century Schoolbook" w:hAnsi="Century Schoolbook"/>
        </w:rPr>
        <w:t>e</w:t>
      </w:r>
      <w:r w:rsidR="001B2DD5">
        <w:rPr>
          <w:rFonts w:ascii="Century Schoolbook" w:hAnsi="Century Schoolbook"/>
        </w:rPr>
        <w:t xml:space="preserve"> more friends and have gotten used to school </w:t>
      </w:r>
      <w:r w:rsidR="006E1955">
        <w:rPr>
          <w:rFonts w:ascii="Century Schoolbook" w:hAnsi="Century Schoolbook"/>
        </w:rPr>
        <w:t xml:space="preserve">so that the event will be more enjoyable. </w:t>
      </w:r>
    </w:p>
    <w:p w14:paraId="790D1B27" w14:textId="40B09859" w:rsidR="001B2DD5" w:rsidRDefault="006E1955" w:rsidP="006E1955">
      <w:pPr>
        <w:spacing w:after="160" w:line="259" w:lineRule="auto"/>
        <w:rPr>
          <w:rFonts w:ascii="Century Schoolbook" w:hAnsi="Century Schoolbook"/>
        </w:rPr>
      </w:pPr>
      <w:r w:rsidRPr="006E1955">
        <w:rPr>
          <w:rFonts w:ascii="Century Schoolbook" w:hAnsi="Century Schoolbook"/>
          <w:b/>
          <w:bCs/>
          <w:i/>
          <w:iCs/>
        </w:rPr>
        <w:t xml:space="preserve">All in </w:t>
      </w:r>
      <w:r w:rsidR="001B2DD5" w:rsidRPr="006E1955">
        <w:rPr>
          <w:rFonts w:ascii="Century Schoolbook" w:hAnsi="Century Schoolbook"/>
          <w:b/>
          <w:bCs/>
          <w:i/>
          <w:iCs/>
        </w:rPr>
        <w:t>Favor:</w:t>
      </w:r>
      <w:r w:rsidR="001B2DD5">
        <w:rPr>
          <w:rFonts w:ascii="Century Schoolbook" w:hAnsi="Century Schoolbook"/>
        </w:rPr>
        <w:t xml:space="preserve"> </w:t>
      </w:r>
      <w:r w:rsidR="00525093">
        <w:rPr>
          <w:rFonts w:ascii="Century Schoolbook" w:hAnsi="Century Schoolbook"/>
        </w:rPr>
        <w:t xml:space="preserve">All </w:t>
      </w:r>
      <w:r>
        <w:rPr>
          <w:rFonts w:ascii="Century Schoolbook" w:hAnsi="Century Schoolbook"/>
        </w:rPr>
        <w:t xml:space="preserve">those present are in favor. </w:t>
      </w:r>
    </w:p>
    <w:p w14:paraId="09ABDA93" w14:textId="5EF60BB3" w:rsidR="00525093" w:rsidRDefault="00525093" w:rsidP="006E1955">
      <w:pPr>
        <w:spacing w:after="160" w:line="259" w:lineRule="auto"/>
        <w:rPr>
          <w:rFonts w:ascii="Century Schoolbook" w:hAnsi="Century Schoolbook"/>
        </w:rPr>
      </w:pPr>
      <w:r w:rsidRPr="006E1955">
        <w:rPr>
          <w:rFonts w:ascii="Century Schoolbook" w:hAnsi="Century Schoolbook"/>
          <w:b/>
          <w:bCs/>
          <w:i/>
          <w:iCs/>
        </w:rPr>
        <w:t>Opposed:</w:t>
      </w:r>
      <w:r>
        <w:rPr>
          <w:rFonts w:ascii="Century Schoolbook" w:hAnsi="Century Schoolbook"/>
        </w:rPr>
        <w:t xml:space="preserve"> N/A</w:t>
      </w:r>
    </w:p>
    <w:p w14:paraId="2703B517" w14:textId="6BFA761C" w:rsidR="00525093" w:rsidRDefault="00525093" w:rsidP="006E1955">
      <w:pPr>
        <w:spacing w:after="160" w:line="259" w:lineRule="auto"/>
        <w:rPr>
          <w:rFonts w:ascii="Century Schoolbook" w:hAnsi="Century Schoolbook"/>
        </w:rPr>
      </w:pPr>
      <w:r w:rsidRPr="006E1955">
        <w:rPr>
          <w:rFonts w:ascii="Century Schoolbook" w:hAnsi="Century Schoolbook"/>
          <w:b/>
          <w:bCs/>
          <w:i/>
          <w:iCs/>
        </w:rPr>
        <w:t>Abstain:</w:t>
      </w:r>
      <w:r>
        <w:rPr>
          <w:rFonts w:ascii="Century Schoolbook" w:hAnsi="Century Schoolbook"/>
        </w:rPr>
        <w:t xml:space="preserve"> N</w:t>
      </w:r>
      <w:r w:rsidR="006E1955">
        <w:rPr>
          <w:rFonts w:ascii="Century Schoolbook" w:hAnsi="Century Schoolbook"/>
        </w:rPr>
        <w:t>/A</w:t>
      </w:r>
    </w:p>
    <w:p w14:paraId="33695FA6" w14:textId="1DB174F6" w:rsidR="006E1955" w:rsidRDefault="006E1955" w:rsidP="006E1955">
      <w:pPr>
        <w:spacing w:after="160" w:line="259" w:lineRule="auto"/>
        <w:rPr>
          <w:rFonts w:ascii="Century Schoolbook" w:hAnsi="Century Schoolbook"/>
          <w:b/>
          <w:bCs/>
          <w:u w:val="single"/>
        </w:rPr>
      </w:pPr>
      <w:r w:rsidRPr="006E1955">
        <w:rPr>
          <w:rFonts w:ascii="Century Schoolbook" w:hAnsi="Century Schoolbook"/>
          <w:b/>
          <w:bCs/>
          <w:u w:val="single"/>
        </w:rPr>
        <w:t xml:space="preserve">Motion Passed Unanimously. </w:t>
      </w:r>
    </w:p>
    <w:p w14:paraId="79DB356E" w14:textId="77777777" w:rsidR="006E1955" w:rsidRPr="006E1955" w:rsidRDefault="006E1955" w:rsidP="006E1955">
      <w:pPr>
        <w:spacing w:after="160" w:line="259" w:lineRule="auto"/>
        <w:rPr>
          <w:rFonts w:ascii="Century Schoolbook" w:hAnsi="Century Schoolbook"/>
          <w:b/>
          <w:bCs/>
          <w:u w:val="single"/>
        </w:rPr>
      </w:pPr>
    </w:p>
    <w:p w14:paraId="58E5B8C0" w14:textId="23BD5347" w:rsidR="005E7EC2" w:rsidRDefault="00525BAF" w:rsidP="006E1955">
      <w:pPr>
        <w:spacing w:after="160" w:line="259" w:lineRule="auto"/>
        <w:rPr>
          <w:rFonts w:ascii="Century Schoolbook" w:hAnsi="Century Schoolbook"/>
        </w:rPr>
      </w:pPr>
      <w:r w:rsidRPr="006E1955">
        <w:rPr>
          <w:rFonts w:ascii="Century Schoolbook" w:hAnsi="Century Schoolbook"/>
          <w:i/>
          <w:iCs/>
        </w:rPr>
        <w:t>Time:</w:t>
      </w:r>
      <w:r>
        <w:rPr>
          <w:rFonts w:ascii="Century Schoolbook" w:hAnsi="Century Schoolbook"/>
        </w:rPr>
        <w:t xml:space="preserve"> </w:t>
      </w:r>
      <w:r w:rsidR="006E1955">
        <w:rPr>
          <w:rFonts w:ascii="Century Schoolbook" w:hAnsi="Century Schoolbook"/>
        </w:rPr>
        <w:t xml:space="preserve">What time should we hold the event? </w:t>
      </w:r>
      <w:r w:rsidR="00525093" w:rsidRPr="006E1955">
        <w:rPr>
          <w:rFonts w:ascii="Century Schoolbook" w:hAnsi="Century Schoolbook"/>
          <w:i/>
          <w:iCs/>
        </w:rPr>
        <w:t>Rebeca</w:t>
      </w:r>
      <w:r w:rsidR="00525093">
        <w:rPr>
          <w:rFonts w:ascii="Century Schoolbook" w:hAnsi="Century Schoolbook"/>
        </w:rPr>
        <w:t>- Historically it starts at 6 pm. Six sounds l</w:t>
      </w:r>
      <w:r w:rsidR="005A2A8B">
        <w:rPr>
          <w:rFonts w:ascii="Century Schoolbook" w:hAnsi="Century Schoolbook"/>
        </w:rPr>
        <w:t>i</w:t>
      </w:r>
      <w:r w:rsidR="00525093">
        <w:rPr>
          <w:rFonts w:ascii="Century Schoolbook" w:hAnsi="Century Schoolbook"/>
        </w:rPr>
        <w:t>k</w:t>
      </w:r>
      <w:r w:rsidR="005A2A8B">
        <w:rPr>
          <w:rFonts w:ascii="Century Schoolbook" w:hAnsi="Century Schoolbook"/>
        </w:rPr>
        <w:t>e</w:t>
      </w:r>
      <w:r w:rsidR="00525093">
        <w:rPr>
          <w:rFonts w:ascii="Century Schoolbook" w:hAnsi="Century Schoolbook"/>
        </w:rPr>
        <w:t xml:space="preserve"> a good hour. </w:t>
      </w:r>
      <w:r w:rsidR="005A2A8B">
        <w:rPr>
          <w:rFonts w:ascii="Century Schoolbook" w:hAnsi="Century Schoolbook"/>
        </w:rPr>
        <w:t xml:space="preserve">End time can be between 9-10pm. Usually we base our time on the career panel but this year </w:t>
      </w:r>
      <w:r w:rsidR="00DF794D">
        <w:rPr>
          <w:rFonts w:ascii="Century Schoolbook" w:hAnsi="Century Schoolbook"/>
        </w:rPr>
        <w:t xml:space="preserve">the school </w:t>
      </w:r>
      <w:r w:rsidR="005A2A8B">
        <w:rPr>
          <w:rFonts w:ascii="Century Schoolbook" w:hAnsi="Century Schoolbook"/>
        </w:rPr>
        <w:t xml:space="preserve">will not be </w:t>
      </w:r>
      <w:r w:rsidR="00DF794D">
        <w:rPr>
          <w:rFonts w:ascii="Century Schoolbook" w:hAnsi="Century Schoolbook"/>
        </w:rPr>
        <w:t>holding a career panel</w:t>
      </w:r>
      <w:r w:rsidR="006E1955">
        <w:rPr>
          <w:rFonts w:ascii="Century Schoolbook" w:hAnsi="Century Schoolbook"/>
        </w:rPr>
        <w:t xml:space="preserve"> on the same date as the back-to-school night</w:t>
      </w:r>
      <w:r w:rsidR="00DF794D">
        <w:rPr>
          <w:rFonts w:ascii="Century Schoolbook" w:hAnsi="Century Schoolbook"/>
        </w:rPr>
        <w:t xml:space="preserve">. </w:t>
      </w:r>
      <w:r w:rsidR="00BB4DD1" w:rsidRPr="006E1955">
        <w:rPr>
          <w:rFonts w:ascii="Century Schoolbook" w:hAnsi="Century Schoolbook"/>
          <w:i/>
          <w:iCs/>
        </w:rPr>
        <w:t>Isidro</w:t>
      </w:r>
      <w:r w:rsidR="00651F12">
        <w:rPr>
          <w:rFonts w:ascii="Century Schoolbook" w:hAnsi="Century Schoolbook"/>
        </w:rPr>
        <w:t xml:space="preserve"> - </w:t>
      </w:r>
      <w:r w:rsidR="00BB4DD1">
        <w:rPr>
          <w:rFonts w:ascii="Century Schoolbook" w:hAnsi="Century Schoolbook"/>
        </w:rPr>
        <w:t xml:space="preserve">keeping it 6-9:30pm sounds </w:t>
      </w:r>
      <w:r w:rsidR="00BB4DD1">
        <w:rPr>
          <w:rFonts w:ascii="Century Schoolbook" w:hAnsi="Century Schoolbook"/>
        </w:rPr>
        <w:lastRenderedPageBreak/>
        <w:t>like a good time. We can also move it half-an-hourly, so 5:30</w:t>
      </w:r>
      <w:r w:rsidR="00651F12">
        <w:rPr>
          <w:rFonts w:ascii="Century Schoolbook" w:hAnsi="Century Schoolbook"/>
        </w:rPr>
        <w:t>-9 pm so that there is still light</w:t>
      </w:r>
      <w:r w:rsidR="00651F12" w:rsidRPr="00695F68">
        <w:rPr>
          <w:rFonts w:ascii="Century Schoolbook" w:hAnsi="Century Schoolbook"/>
          <w:i/>
          <w:iCs/>
        </w:rPr>
        <w:t xml:space="preserve">. </w:t>
      </w:r>
      <w:r w:rsidR="00E92CBB" w:rsidRPr="00695F68">
        <w:rPr>
          <w:rFonts w:ascii="Century Schoolbook" w:hAnsi="Century Schoolbook"/>
          <w:i/>
          <w:iCs/>
        </w:rPr>
        <w:t>Kristine</w:t>
      </w:r>
      <w:r w:rsidR="00651F12">
        <w:rPr>
          <w:rFonts w:ascii="Century Schoolbook" w:hAnsi="Century Schoolbook"/>
        </w:rPr>
        <w:t xml:space="preserve"> </w:t>
      </w:r>
      <w:r w:rsidR="004F761C">
        <w:rPr>
          <w:rFonts w:ascii="Century Schoolbook" w:hAnsi="Century Schoolbook"/>
        </w:rPr>
        <w:t>–</w:t>
      </w:r>
      <w:r w:rsidR="00651F12">
        <w:rPr>
          <w:rFonts w:ascii="Century Schoolbook" w:hAnsi="Century Schoolbook"/>
        </w:rPr>
        <w:t xml:space="preserve"> </w:t>
      </w:r>
      <w:r w:rsidR="004F761C">
        <w:rPr>
          <w:rFonts w:ascii="Century Schoolbook" w:hAnsi="Century Schoolbook"/>
        </w:rPr>
        <w:t>maybe do 5 pm so that we have tim</w:t>
      </w:r>
      <w:r w:rsidR="00E92CBB">
        <w:rPr>
          <w:rFonts w:ascii="Century Schoolbook" w:hAnsi="Century Schoolbook"/>
        </w:rPr>
        <w:t>e</w:t>
      </w:r>
      <w:r w:rsidR="004F761C">
        <w:rPr>
          <w:rFonts w:ascii="Century Schoolbook" w:hAnsi="Century Schoolbook"/>
        </w:rPr>
        <w:t xml:space="preserve"> to mingle before eating. A</w:t>
      </w:r>
      <w:r w:rsidR="00695F68">
        <w:rPr>
          <w:rFonts w:ascii="Century Schoolbook" w:hAnsi="Century Schoolbook"/>
        </w:rPr>
        <w:t>lso</w:t>
      </w:r>
      <w:r w:rsidR="004F761C">
        <w:rPr>
          <w:rFonts w:ascii="Century Schoolbook" w:hAnsi="Century Schoolbook"/>
        </w:rPr>
        <w:t xml:space="preserve"> </w:t>
      </w:r>
      <w:r w:rsidR="00E92CBB">
        <w:rPr>
          <w:rFonts w:ascii="Century Schoolbook" w:hAnsi="Century Schoolbook"/>
        </w:rPr>
        <w:t>isn’t</w:t>
      </w:r>
      <w:r w:rsidR="004F761C">
        <w:rPr>
          <w:rFonts w:ascii="Century Schoolbook" w:hAnsi="Century Schoolbook"/>
        </w:rPr>
        <w:t xml:space="preserve"> not a </w:t>
      </w:r>
      <w:r w:rsidR="00695F68">
        <w:rPr>
          <w:rFonts w:ascii="Century Schoolbook" w:hAnsi="Century Schoolbook"/>
        </w:rPr>
        <w:t>workday</w:t>
      </w:r>
      <w:r w:rsidR="005E7EC2">
        <w:rPr>
          <w:rFonts w:ascii="Century Schoolbook" w:hAnsi="Century Schoolbook"/>
        </w:rPr>
        <w:t>.</w:t>
      </w:r>
      <w:r w:rsidR="00695F68">
        <w:rPr>
          <w:rFonts w:ascii="Century Schoolbook" w:hAnsi="Century Schoolbook"/>
        </w:rPr>
        <w:t xml:space="preserve"> Rebecca – starting the event early can also help with the lack of lighting issue we have faced in the past. </w:t>
      </w:r>
    </w:p>
    <w:p w14:paraId="397D0049" w14:textId="24FF36A1" w:rsidR="00651F12" w:rsidRDefault="00651F12" w:rsidP="00695F68">
      <w:pPr>
        <w:spacing w:after="160" w:line="259" w:lineRule="auto"/>
        <w:rPr>
          <w:rFonts w:ascii="Century Schoolbook" w:hAnsi="Century Schoolbook"/>
        </w:rPr>
      </w:pPr>
      <w:r w:rsidRPr="00966F0B">
        <w:rPr>
          <w:rFonts w:ascii="Century Schoolbook" w:hAnsi="Century Schoolbook"/>
          <w:b/>
          <w:bCs/>
          <w:i/>
          <w:iCs/>
        </w:rPr>
        <w:t>Motion:</w:t>
      </w:r>
      <w:r>
        <w:rPr>
          <w:rFonts w:ascii="Century Schoolbook" w:hAnsi="Century Schoolbook"/>
        </w:rPr>
        <w:t xml:space="preserve"> </w:t>
      </w:r>
      <w:r w:rsidR="00695F68" w:rsidRPr="00966F0B">
        <w:rPr>
          <w:rFonts w:ascii="Century Schoolbook" w:hAnsi="Century Schoolbook"/>
          <w:b/>
          <w:bCs/>
          <w:u w:val="single"/>
        </w:rPr>
        <w:t xml:space="preserve">Motion to Hold Back-to-School Night from </w:t>
      </w:r>
      <w:r w:rsidR="00C333CA" w:rsidRPr="00966F0B">
        <w:rPr>
          <w:rFonts w:ascii="Century Schoolbook" w:hAnsi="Century Schoolbook"/>
          <w:b/>
          <w:bCs/>
          <w:u w:val="single"/>
        </w:rPr>
        <w:t xml:space="preserve">5:00 pm to </w:t>
      </w:r>
      <w:r w:rsidR="00E92CBB" w:rsidRPr="00966F0B">
        <w:rPr>
          <w:rFonts w:ascii="Century Schoolbook" w:hAnsi="Century Schoolbook"/>
          <w:b/>
          <w:bCs/>
          <w:u w:val="single"/>
        </w:rPr>
        <w:t>8:30 pm</w:t>
      </w:r>
      <w:r w:rsidR="00695F68">
        <w:rPr>
          <w:rFonts w:ascii="Century Schoolbook" w:hAnsi="Century Schoolbook"/>
        </w:rPr>
        <w:t xml:space="preserve">. </w:t>
      </w:r>
      <w:r w:rsidR="008A4E02" w:rsidRPr="00966F0B">
        <w:rPr>
          <w:rFonts w:ascii="Century Schoolbook" w:hAnsi="Century Schoolbook"/>
          <w:i/>
          <w:iCs/>
        </w:rPr>
        <w:t>Proposed</w:t>
      </w:r>
      <w:r w:rsidR="008A4E02">
        <w:rPr>
          <w:rFonts w:ascii="Century Schoolbook" w:hAnsi="Century Schoolbook"/>
        </w:rPr>
        <w:t xml:space="preserve"> by Mariela Zamora-Hernandez, </w:t>
      </w:r>
      <w:r w:rsidR="008A4E02" w:rsidRPr="00966F0B">
        <w:rPr>
          <w:rFonts w:ascii="Century Schoolbook" w:hAnsi="Century Schoolbook"/>
          <w:i/>
          <w:iCs/>
        </w:rPr>
        <w:t>Second</w:t>
      </w:r>
      <w:r w:rsidR="008A4E02">
        <w:rPr>
          <w:rFonts w:ascii="Century Schoolbook" w:hAnsi="Century Schoolbook"/>
        </w:rPr>
        <w:t xml:space="preserve"> by Kristine Sea. </w:t>
      </w:r>
      <w:r w:rsidR="00E92CBB">
        <w:rPr>
          <w:rFonts w:ascii="Century Schoolbook" w:hAnsi="Century Schoolbook"/>
        </w:rPr>
        <w:t xml:space="preserve"> </w:t>
      </w:r>
    </w:p>
    <w:p w14:paraId="03EA1346" w14:textId="28C3993F" w:rsidR="00C333CA" w:rsidRDefault="008A4E02" w:rsidP="008A4E02">
      <w:pPr>
        <w:spacing w:after="160" w:line="259" w:lineRule="auto"/>
        <w:rPr>
          <w:rFonts w:ascii="Century Schoolbook" w:hAnsi="Century Schoolbook"/>
        </w:rPr>
      </w:pPr>
      <w:r w:rsidRPr="00966F0B">
        <w:rPr>
          <w:rFonts w:ascii="Century Schoolbook" w:hAnsi="Century Schoolbook"/>
          <w:b/>
          <w:bCs/>
          <w:i/>
          <w:iCs/>
        </w:rPr>
        <w:t xml:space="preserve">All in </w:t>
      </w:r>
      <w:r w:rsidR="00C333CA" w:rsidRPr="00966F0B">
        <w:rPr>
          <w:rFonts w:ascii="Century Schoolbook" w:hAnsi="Century Schoolbook"/>
          <w:b/>
          <w:bCs/>
          <w:i/>
          <w:iCs/>
        </w:rPr>
        <w:t>Favor</w:t>
      </w:r>
      <w:r w:rsidR="00C333CA">
        <w:rPr>
          <w:rFonts w:ascii="Century Schoolbook" w:hAnsi="Century Schoolbook"/>
        </w:rPr>
        <w:t xml:space="preserve">: </w:t>
      </w:r>
      <w:r w:rsidR="00E92CBB">
        <w:rPr>
          <w:rFonts w:ascii="Century Schoolbook" w:hAnsi="Century Schoolbook"/>
        </w:rPr>
        <w:t xml:space="preserve">all </w:t>
      </w:r>
    </w:p>
    <w:p w14:paraId="501EC5E7" w14:textId="4CF48BB9" w:rsidR="00E92CBB" w:rsidRDefault="00E92CBB" w:rsidP="008A4E02">
      <w:pPr>
        <w:spacing w:after="160" w:line="259" w:lineRule="auto"/>
        <w:rPr>
          <w:rFonts w:ascii="Century Schoolbook" w:hAnsi="Century Schoolbook"/>
        </w:rPr>
      </w:pPr>
      <w:r w:rsidRPr="00966F0B">
        <w:rPr>
          <w:rFonts w:ascii="Century Schoolbook" w:hAnsi="Century Schoolbook"/>
          <w:b/>
          <w:bCs/>
          <w:i/>
          <w:iCs/>
        </w:rPr>
        <w:t>Abstain</w:t>
      </w:r>
      <w:r w:rsidR="008A4E02" w:rsidRPr="00966F0B">
        <w:rPr>
          <w:rFonts w:ascii="Century Schoolbook" w:hAnsi="Century Schoolbook"/>
          <w:b/>
          <w:bCs/>
          <w:i/>
          <w:iCs/>
        </w:rPr>
        <w:t>ed</w:t>
      </w:r>
      <w:r w:rsidRPr="00966F0B">
        <w:rPr>
          <w:rFonts w:ascii="Century Schoolbook" w:hAnsi="Century Schoolbook"/>
          <w:b/>
          <w:bCs/>
          <w:i/>
          <w:iCs/>
        </w:rPr>
        <w:t>:</w:t>
      </w:r>
      <w:r>
        <w:rPr>
          <w:rFonts w:ascii="Century Schoolbook" w:hAnsi="Century Schoolbook"/>
        </w:rPr>
        <w:t xml:space="preserve"> n/a</w:t>
      </w:r>
    </w:p>
    <w:p w14:paraId="19A4FAD6" w14:textId="7A385554" w:rsidR="00E92CBB" w:rsidRDefault="00E92CBB" w:rsidP="008A4E02">
      <w:pPr>
        <w:spacing w:after="160" w:line="259" w:lineRule="auto"/>
        <w:rPr>
          <w:rFonts w:ascii="Century Schoolbook" w:hAnsi="Century Schoolbook"/>
        </w:rPr>
      </w:pPr>
      <w:r w:rsidRPr="00966F0B">
        <w:rPr>
          <w:rFonts w:ascii="Century Schoolbook" w:hAnsi="Century Schoolbook"/>
          <w:b/>
          <w:bCs/>
          <w:i/>
          <w:iCs/>
        </w:rPr>
        <w:t>Opposed</w:t>
      </w:r>
      <w:r>
        <w:rPr>
          <w:rFonts w:ascii="Century Schoolbook" w:hAnsi="Century Schoolbook"/>
        </w:rPr>
        <w:t>: n/a</w:t>
      </w:r>
    </w:p>
    <w:p w14:paraId="37DA21AA" w14:textId="7EBD2A25" w:rsidR="00E92CBB" w:rsidRDefault="008A4E02" w:rsidP="008A4E02">
      <w:pPr>
        <w:spacing w:after="160" w:line="259" w:lineRule="auto"/>
        <w:rPr>
          <w:rFonts w:ascii="Century Schoolbook" w:hAnsi="Century Schoolbook"/>
          <w:b/>
          <w:bCs/>
          <w:u w:val="single"/>
        </w:rPr>
      </w:pPr>
      <w:r w:rsidRPr="00966F0B">
        <w:rPr>
          <w:rFonts w:ascii="Century Schoolbook" w:hAnsi="Century Schoolbook"/>
          <w:b/>
          <w:bCs/>
          <w:u w:val="single"/>
        </w:rPr>
        <w:t xml:space="preserve">Motion is Unanimously Approved. </w:t>
      </w:r>
    </w:p>
    <w:p w14:paraId="2CFE0A25" w14:textId="77777777" w:rsidR="00966F0B" w:rsidRPr="00966F0B" w:rsidRDefault="00966F0B" w:rsidP="008A4E02">
      <w:pPr>
        <w:spacing w:after="160" w:line="259" w:lineRule="auto"/>
        <w:rPr>
          <w:rFonts w:ascii="Century Schoolbook" w:hAnsi="Century Schoolbook"/>
          <w:b/>
          <w:bCs/>
          <w:u w:val="single"/>
        </w:rPr>
      </w:pPr>
    </w:p>
    <w:p w14:paraId="5142D721" w14:textId="5ABD3443" w:rsidR="00EC57B1" w:rsidRDefault="00E92CBB" w:rsidP="00B97AA7">
      <w:pPr>
        <w:spacing w:after="160" w:line="259" w:lineRule="auto"/>
        <w:rPr>
          <w:rFonts w:ascii="Century Schoolbook" w:hAnsi="Century Schoolbook"/>
        </w:rPr>
      </w:pPr>
      <w:r w:rsidRPr="00B97AA7">
        <w:rPr>
          <w:rFonts w:ascii="Century Schoolbook" w:hAnsi="Century Schoolbook"/>
          <w:i/>
          <w:iCs/>
        </w:rPr>
        <w:t>Budget:</w:t>
      </w:r>
      <w:r>
        <w:rPr>
          <w:rFonts w:ascii="Century Schoolbook" w:hAnsi="Century Schoolbook"/>
        </w:rPr>
        <w:t xml:space="preserve"> </w:t>
      </w:r>
      <w:r w:rsidRPr="00B97AA7">
        <w:rPr>
          <w:rFonts w:ascii="Century Schoolbook" w:hAnsi="Century Schoolbook"/>
          <w:i/>
          <w:iCs/>
        </w:rPr>
        <w:t>Isidr</w:t>
      </w:r>
      <w:r w:rsidR="002B1947" w:rsidRPr="00B97AA7">
        <w:rPr>
          <w:rFonts w:ascii="Century Schoolbook" w:hAnsi="Century Schoolbook"/>
          <w:i/>
          <w:iCs/>
        </w:rPr>
        <w:t>o</w:t>
      </w:r>
      <w:r>
        <w:rPr>
          <w:rFonts w:ascii="Century Schoolbook" w:hAnsi="Century Schoolbook"/>
        </w:rPr>
        <w:t xml:space="preserve">- should </w:t>
      </w:r>
      <w:r w:rsidR="00084EFA">
        <w:rPr>
          <w:rFonts w:ascii="Century Schoolbook" w:hAnsi="Century Schoolbook"/>
        </w:rPr>
        <w:t xml:space="preserve">we do </w:t>
      </w:r>
      <w:r w:rsidR="00266413">
        <w:rPr>
          <w:rFonts w:ascii="Century Schoolbook" w:hAnsi="Century Schoolbook"/>
        </w:rPr>
        <w:t xml:space="preserve">a proposal for the budget today? </w:t>
      </w:r>
      <w:r w:rsidR="00B97AA7" w:rsidRPr="00B97AA7">
        <w:rPr>
          <w:rFonts w:ascii="Century Schoolbook" w:hAnsi="Century Schoolbook"/>
          <w:i/>
          <w:iCs/>
        </w:rPr>
        <w:t>Mariela</w:t>
      </w:r>
      <w:r w:rsidR="00B97AA7">
        <w:rPr>
          <w:rFonts w:ascii="Century Schoolbook" w:hAnsi="Century Schoolbook"/>
        </w:rPr>
        <w:t xml:space="preserve"> – L</w:t>
      </w:r>
      <w:r w:rsidR="00266413">
        <w:rPr>
          <w:rFonts w:ascii="Century Schoolbook" w:hAnsi="Century Schoolbook"/>
        </w:rPr>
        <w:t xml:space="preserve">ast </w:t>
      </w:r>
      <w:r w:rsidR="0025115A">
        <w:rPr>
          <w:rFonts w:ascii="Century Schoolbook" w:hAnsi="Century Schoolbook"/>
        </w:rPr>
        <w:t>year’s</w:t>
      </w:r>
      <w:r w:rsidR="00266413">
        <w:rPr>
          <w:rFonts w:ascii="Century Schoolbook" w:hAnsi="Century Schoolbook"/>
        </w:rPr>
        <w:t xml:space="preserve"> budget</w:t>
      </w:r>
      <w:r w:rsidR="00B97AA7">
        <w:rPr>
          <w:rFonts w:ascii="Century Schoolbook" w:hAnsi="Century Schoolbook"/>
        </w:rPr>
        <w:t xml:space="preserve"> </w:t>
      </w:r>
      <w:r w:rsidR="00266413">
        <w:rPr>
          <w:rFonts w:ascii="Century Schoolbook" w:hAnsi="Century Schoolbook"/>
        </w:rPr>
        <w:t xml:space="preserve">was </w:t>
      </w:r>
      <w:r w:rsidR="00B97AA7">
        <w:rPr>
          <w:rFonts w:ascii="Century Schoolbook" w:hAnsi="Century Schoolbook"/>
        </w:rPr>
        <w:t>$</w:t>
      </w:r>
      <w:r w:rsidR="00266413">
        <w:rPr>
          <w:rFonts w:ascii="Century Schoolbook" w:hAnsi="Century Schoolbook"/>
        </w:rPr>
        <w:t>5K</w:t>
      </w:r>
      <w:r w:rsidR="00EC57B1">
        <w:rPr>
          <w:rFonts w:ascii="Century Schoolbook" w:hAnsi="Century Schoolbook"/>
        </w:rPr>
        <w:t>, but with</w:t>
      </w:r>
      <w:r w:rsidR="00B97AA7">
        <w:rPr>
          <w:rFonts w:ascii="Century Schoolbook" w:hAnsi="Century Schoolbook"/>
        </w:rPr>
        <w:t xml:space="preserve"> the rise of prices in the</w:t>
      </w:r>
      <w:r w:rsidR="00EC57B1">
        <w:rPr>
          <w:rFonts w:ascii="Century Schoolbook" w:hAnsi="Century Schoolbook"/>
        </w:rPr>
        <w:t xml:space="preserve"> expense</w:t>
      </w:r>
      <w:r w:rsidR="00B97AA7">
        <w:rPr>
          <w:rFonts w:ascii="Century Schoolbook" w:hAnsi="Century Schoolbook"/>
        </w:rPr>
        <w:t>s</w:t>
      </w:r>
      <w:r w:rsidR="00EC57B1">
        <w:rPr>
          <w:rFonts w:ascii="Century Schoolbook" w:hAnsi="Century Schoolbook"/>
        </w:rPr>
        <w:t xml:space="preserve"> </w:t>
      </w:r>
      <w:r w:rsidR="00B97AA7">
        <w:rPr>
          <w:rFonts w:ascii="Century Schoolbook" w:hAnsi="Century Schoolbook"/>
        </w:rPr>
        <w:t xml:space="preserve">required </w:t>
      </w:r>
      <w:r w:rsidR="00EC57B1">
        <w:rPr>
          <w:rFonts w:ascii="Century Schoolbook" w:hAnsi="Century Schoolbook"/>
        </w:rPr>
        <w:t>for the food vendor</w:t>
      </w:r>
      <w:r w:rsidR="00B97AA7">
        <w:rPr>
          <w:rFonts w:ascii="Century Schoolbook" w:hAnsi="Century Schoolbook"/>
        </w:rPr>
        <w:t xml:space="preserve">s, we should raise the budget this year. </w:t>
      </w:r>
      <w:r w:rsidR="008653EB" w:rsidRPr="00B97AA7">
        <w:rPr>
          <w:rFonts w:ascii="Century Schoolbook" w:hAnsi="Century Schoolbook"/>
          <w:i/>
          <w:iCs/>
        </w:rPr>
        <w:t>Rebeca</w:t>
      </w:r>
      <w:r w:rsidR="008653EB">
        <w:rPr>
          <w:rFonts w:ascii="Century Schoolbook" w:hAnsi="Century Schoolbook"/>
        </w:rPr>
        <w:t xml:space="preserve"> </w:t>
      </w:r>
      <w:r w:rsidR="00B97AA7">
        <w:rPr>
          <w:rFonts w:ascii="Century Schoolbook" w:hAnsi="Century Schoolbook"/>
        </w:rPr>
        <w:t>– p</w:t>
      </w:r>
      <w:r w:rsidR="00BE6869">
        <w:rPr>
          <w:rFonts w:ascii="Century Schoolbook" w:hAnsi="Century Schoolbook"/>
        </w:rPr>
        <w:t>roposed</w:t>
      </w:r>
      <w:r w:rsidR="008653EB">
        <w:rPr>
          <w:rFonts w:ascii="Century Schoolbook" w:hAnsi="Century Schoolbook"/>
        </w:rPr>
        <w:t xml:space="preserve"> $6,500 budget for the </w:t>
      </w:r>
      <w:r w:rsidR="0025115A">
        <w:rPr>
          <w:rFonts w:ascii="Century Schoolbook" w:hAnsi="Century Schoolbook"/>
        </w:rPr>
        <w:t>back-to-school</w:t>
      </w:r>
      <w:r w:rsidR="008653EB">
        <w:rPr>
          <w:rFonts w:ascii="Century Schoolbook" w:hAnsi="Century Schoolbook"/>
        </w:rPr>
        <w:t xml:space="preserve"> night </w:t>
      </w:r>
    </w:p>
    <w:p w14:paraId="102C3897" w14:textId="1C1A78C3" w:rsidR="008B2EB6" w:rsidRDefault="008B2EB6" w:rsidP="008B2EB6">
      <w:pPr>
        <w:spacing w:after="160" w:line="259" w:lineRule="auto"/>
        <w:rPr>
          <w:rFonts w:ascii="Century Schoolbook" w:hAnsi="Century Schoolbook"/>
        </w:rPr>
      </w:pPr>
      <w:r w:rsidRPr="008B2EB6">
        <w:rPr>
          <w:rFonts w:ascii="Century Schoolbook" w:hAnsi="Century Schoolbook"/>
          <w:b/>
          <w:bCs/>
          <w:i/>
          <w:iCs/>
        </w:rPr>
        <w:t>Motion:</w:t>
      </w:r>
      <w:r>
        <w:rPr>
          <w:rFonts w:ascii="Century Schoolbook" w:hAnsi="Century Schoolbook"/>
        </w:rPr>
        <w:t xml:space="preserve"> </w:t>
      </w:r>
      <w:r w:rsidRPr="008B2EB6">
        <w:rPr>
          <w:rFonts w:ascii="Century Schoolbook" w:hAnsi="Century Schoolbook"/>
          <w:b/>
          <w:bCs/>
          <w:u w:val="single"/>
        </w:rPr>
        <w:t>Motion to Approve a Budget of $6,5000 for the Back-to-School Night Event.</w:t>
      </w:r>
      <w:r>
        <w:rPr>
          <w:rFonts w:ascii="Century Schoolbook" w:hAnsi="Century Schoolbook"/>
        </w:rPr>
        <w:t xml:space="preserve"> Proposed by: Rebeca, Seconded by Rebeca. </w:t>
      </w:r>
    </w:p>
    <w:p w14:paraId="37F344A8" w14:textId="0AE290D1" w:rsidR="008653EB" w:rsidRDefault="008653EB" w:rsidP="008B2EB6">
      <w:pPr>
        <w:spacing w:after="160" w:line="259" w:lineRule="auto"/>
        <w:rPr>
          <w:rFonts w:ascii="Century Schoolbook" w:hAnsi="Century Schoolbook"/>
        </w:rPr>
      </w:pPr>
      <w:r w:rsidRPr="008B2EB6">
        <w:rPr>
          <w:rFonts w:ascii="Century Schoolbook" w:hAnsi="Century Schoolbook"/>
          <w:i/>
          <w:iCs/>
        </w:rPr>
        <w:t>Comments</w:t>
      </w:r>
      <w:r>
        <w:rPr>
          <w:rFonts w:ascii="Century Schoolbook" w:hAnsi="Century Schoolbook"/>
        </w:rPr>
        <w:t xml:space="preserve">: </w:t>
      </w:r>
      <w:r w:rsidR="00623BB8">
        <w:rPr>
          <w:rFonts w:ascii="Century Schoolbook" w:hAnsi="Century Schoolbook"/>
        </w:rPr>
        <w:t>Isidro</w:t>
      </w:r>
      <w:r w:rsidR="008B2EB6">
        <w:rPr>
          <w:rFonts w:ascii="Century Schoolbook" w:hAnsi="Century Schoolbook"/>
        </w:rPr>
        <w:t xml:space="preserve"> – is</w:t>
      </w:r>
      <w:r w:rsidR="00623BB8">
        <w:rPr>
          <w:rFonts w:ascii="Century Schoolbook" w:hAnsi="Century Schoolbook"/>
        </w:rPr>
        <w:t xml:space="preserve"> </w:t>
      </w:r>
      <w:r w:rsidR="008B2EB6">
        <w:rPr>
          <w:rFonts w:ascii="Century Schoolbook" w:hAnsi="Century Schoolbook"/>
        </w:rPr>
        <w:t>the $6,500</w:t>
      </w:r>
      <w:r w:rsidR="00623BB8">
        <w:rPr>
          <w:rFonts w:ascii="Century Schoolbook" w:hAnsi="Century Schoolbook"/>
        </w:rPr>
        <w:t xml:space="preserve"> the total budget. </w:t>
      </w:r>
      <w:r w:rsidR="008B2EB6">
        <w:rPr>
          <w:rFonts w:ascii="Century Schoolbook" w:hAnsi="Century Schoolbook"/>
        </w:rPr>
        <w:t xml:space="preserve">Mariela – </w:t>
      </w:r>
      <w:r w:rsidR="00623BB8">
        <w:rPr>
          <w:rFonts w:ascii="Century Schoolbook" w:hAnsi="Century Schoolbook"/>
        </w:rPr>
        <w:t xml:space="preserve">Yes, </w:t>
      </w:r>
      <w:r w:rsidR="008B2EB6">
        <w:rPr>
          <w:rFonts w:ascii="Century Schoolbook" w:hAnsi="Century Schoolbook"/>
        </w:rPr>
        <w:t xml:space="preserve">if </w:t>
      </w:r>
      <w:r w:rsidR="00623BB8">
        <w:rPr>
          <w:rFonts w:ascii="Century Schoolbook" w:hAnsi="Century Schoolbook"/>
        </w:rPr>
        <w:t xml:space="preserve">any additions to the budget </w:t>
      </w:r>
      <w:r w:rsidR="008B2EB6">
        <w:rPr>
          <w:rFonts w:ascii="Century Schoolbook" w:hAnsi="Century Schoolbook"/>
        </w:rPr>
        <w:t xml:space="preserve">are required, the committee will make sure to seek approval by vote to make adjustments to the set budget. </w:t>
      </w:r>
    </w:p>
    <w:p w14:paraId="39DCFE51" w14:textId="20CEBD17" w:rsidR="00623BB8" w:rsidRDefault="008B2EB6" w:rsidP="008B2EB6">
      <w:pPr>
        <w:spacing w:after="160" w:line="259" w:lineRule="auto"/>
        <w:rPr>
          <w:rFonts w:ascii="Century Schoolbook" w:hAnsi="Century Schoolbook"/>
        </w:rPr>
      </w:pPr>
      <w:r w:rsidRPr="008B2EB6">
        <w:rPr>
          <w:rFonts w:ascii="Century Schoolbook" w:hAnsi="Century Schoolbook"/>
          <w:b/>
          <w:bCs/>
          <w:i/>
          <w:iCs/>
        </w:rPr>
        <w:t>All i</w:t>
      </w:r>
      <w:r w:rsidR="00623BB8" w:rsidRPr="008B2EB6">
        <w:rPr>
          <w:rFonts w:ascii="Century Schoolbook" w:hAnsi="Century Schoolbook"/>
          <w:b/>
          <w:bCs/>
          <w:i/>
          <w:iCs/>
        </w:rPr>
        <w:t>n fav</w:t>
      </w:r>
      <w:r w:rsidR="00BE6869" w:rsidRPr="008B2EB6">
        <w:rPr>
          <w:rFonts w:ascii="Century Schoolbook" w:hAnsi="Century Schoolbook"/>
          <w:b/>
          <w:bCs/>
          <w:i/>
          <w:iCs/>
        </w:rPr>
        <w:t>o</w:t>
      </w:r>
      <w:r w:rsidR="00623BB8" w:rsidRPr="008B2EB6">
        <w:rPr>
          <w:rFonts w:ascii="Century Schoolbook" w:hAnsi="Century Schoolbook"/>
          <w:b/>
          <w:bCs/>
          <w:i/>
          <w:iCs/>
        </w:rPr>
        <w:t>r</w:t>
      </w:r>
      <w:r w:rsidRPr="008B2EB6">
        <w:rPr>
          <w:rFonts w:ascii="Century Schoolbook" w:hAnsi="Century Schoolbook"/>
          <w:b/>
          <w:bCs/>
          <w:i/>
          <w:iCs/>
        </w:rPr>
        <w:t>:</w:t>
      </w:r>
      <w:r>
        <w:rPr>
          <w:rFonts w:ascii="Century Schoolbook" w:hAnsi="Century Schoolbook"/>
        </w:rPr>
        <w:t xml:space="preserve"> A</w:t>
      </w:r>
      <w:r w:rsidR="00623BB8">
        <w:rPr>
          <w:rFonts w:ascii="Century Schoolbook" w:hAnsi="Century Schoolbook"/>
        </w:rPr>
        <w:t xml:space="preserve">ll </w:t>
      </w:r>
      <w:r>
        <w:rPr>
          <w:rFonts w:ascii="Century Schoolbook" w:hAnsi="Century Schoolbook"/>
        </w:rPr>
        <w:t xml:space="preserve">those present are in favor. </w:t>
      </w:r>
    </w:p>
    <w:p w14:paraId="6EBD331B" w14:textId="6C1A0BFD" w:rsidR="00623BB8" w:rsidRDefault="00623BB8" w:rsidP="008B2EB6">
      <w:pPr>
        <w:spacing w:after="160" w:line="259" w:lineRule="auto"/>
        <w:rPr>
          <w:rFonts w:ascii="Century Schoolbook" w:hAnsi="Century Schoolbook"/>
        </w:rPr>
      </w:pPr>
      <w:r w:rsidRPr="008B2EB6">
        <w:rPr>
          <w:rFonts w:ascii="Century Schoolbook" w:hAnsi="Century Schoolbook"/>
          <w:b/>
          <w:bCs/>
          <w:i/>
          <w:iCs/>
        </w:rPr>
        <w:t>Abstain</w:t>
      </w:r>
      <w:r w:rsidR="008B2EB6" w:rsidRPr="008B2EB6">
        <w:rPr>
          <w:rFonts w:ascii="Century Schoolbook" w:hAnsi="Century Schoolbook"/>
          <w:b/>
          <w:bCs/>
          <w:i/>
          <w:iCs/>
        </w:rPr>
        <w:t>ed</w:t>
      </w:r>
      <w:r w:rsidRPr="008B2EB6">
        <w:rPr>
          <w:rFonts w:ascii="Century Schoolbook" w:hAnsi="Century Schoolbook"/>
          <w:b/>
          <w:bCs/>
          <w:i/>
          <w:iCs/>
        </w:rPr>
        <w:t>:</w:t>
      </w:r>
      <w:r>
        <w:rPr>
          <w:rFonts w:ascii="Century Schoolbook" w:hAnsi="Century Schoolbook"/>
        </w:rPr>
        <w:t xml:space="preserve"> </w:t>
      </w:r>
      <w:r w:rsidR="008B2EB6">
        <w:rPr>
          <w:rFonts w:ascii="Century Schoolbook" w:hAnsi="Century Schoolbook"/>
        </w:rPr>
        <w:t>N/A</w:t>
      </w:r>
    </w:p>
    <w:p w14:paraId="3082B91F" w14:textId="33970FFD" w:rsidR="0025115A" w:rsidRDefault="00623BB8" w:rsidP="008B2EB6">
      <w:pPr>
        <w:spacing w:after="160" w:line="259" w:lineRule="auto"/>
        <w:rPr>
          <w:rFonts w:ascii="Century Schoolbook" w:hAnsi="Century Schoolbook"/>
        </w:rPr>
      </w:pPr>
      <w:r w:rsidRPr="008B2EB6">
        <w:rPr>
          <w:rFonts w:ascii="Century Schoolbook" w:hAnsi="Century Schoolbook"/>
          <w:b/>
          <w:bCs/>
          <w:i/>
          <w:iCs/>
        </w:rPr>
        <w:t>Oppos</w:t>
      </w:r>
      <w:r w:rsidR="00BE6869" w:rsidRPr="008B2EB6">
        <w:rPr>
          <w:rFonts w:ascii="Century Schoolbook" w:hAnsi="Century Schoolbook"/>
          <w:b/>
          <w:bCs/>
          <w:i/>
          <w:iCs/>
        </w:rPr>
        <w:t>e</w:t>
      </w:r>
      <w:r w:rsidRPr="008B2EB6">
        <w:rPr>
          <w:rFonts w:ascii="Century Schoolbook" w:hAnsi="Century Schoolbook"/>
          <w:b/>
          <w:bCs/>
          <w:i/>
          <w:iCs/>
        </w:rPr>
        <w:t>d</w:t>
      </w:r>
      <w:r>
        <w:rPr>
          <w:rFonts w:ascii="Century Schoolbook" w:hAnsi="Century Schoolbook"/>
        </w:rPr>
        <w:t xml:space="preserve">: </w:t>
      </w:r>
      <w:r w:rsidR="008B2EB6">
        <w:rPr>
          <w:rFonts w:ascii="Century Schoolbook" w:hAnsi="Century Schoolbook"/>
        </w:rPr>
        <w:t>N/A</w:t>
      </w:r>
    </w:p>
    <w:p w14:paraId="3C180DFF" w14:textId="499FED0A" w:rsidR="008B2EB6" w:rsidRPr="008B2EB6" w:rsidRDefault="008B2EB6" w:rsidP="008B2EB6">
      <w:pPr>
        <w:spacing w:after="160" w:line="259" w:lineRule="auto"/>
        <w:rPr>
          <w:rFonts w:ascii="Century Schoolbook" w:hAnsi="Century Schoolbook"/>
          <w:b/>
          <w:bCs/>
          <w:u w:val="single"/>
        </w:rPr>
      </w:pPr>
      <w:r w:rsidRPr="008B2EB6">
        <w:rPr>
          <w:rFonts w:ascii="Century Schoolbook" w:hAnsi="Century Schoolbook"/>
          <w:b/>
          <w:bCs/>
          <w:u w:val="single"/>
        </w:rPr>
        <w:t xml:space="preserve">Motion is Approved Unanimously. </w:t>
      </w:r>
    </w:p>
    <w:p w14:paraId="36458F43" w14:textId="77777777" w:rsidR="008B2EB6" w:rsidRDefault="008B2EB6" w:rsidP="008B2EB6">
      <w:pPr>
        <w:spacing w:after="160" w:line="259" w:lineRule="auto"/>
        <w:rPr>
          <w:rFonts w:ascii="Century Schoolbook" w:hAnsi="Century Schoolbook"/>
        </w:rPr>
      </w:pPr>
    </w:p>
    <w:p w14:paraId="026C53CD" w14:textId="3202AC8E" w:rsidR="00607A8A" w:rsidRDefault="00BE6869" w:rsidP="00C32710">
      <w:pPr>
        <w:spacing w:after="160" w:line="259" w:lineRule="auto"/>
        <w:rPr>
          <w:rFonts w:ascii="Century Schoolbook" w:hAnsi="Century Schoolbook"/>
        </w:rPr>
      </w:pPr>
      <w:r w:rsidRPr="008B2EB6">
        <w:rPr>
          <w:rFonts w:ascii="Century Schoolbook" w:hAnsi="Century Schoolbook"/>
          <w:i/>
          <w:iCs/>
        </w:rPr>
        <w:t xml:space="preserve">Theme: </w:t>
      </w:r>
      <w:r w:rsidR="0025115A" w:rsidRPr="008B2EB6">
        <w:rPr>
          <w:rFonts w:ascii="Century Schoolbook" w:hAnsi="Century Schoolbook"/>
          <w:i/>
          <w:iCs/>
        </w:rPr>
        <w:t>Kristine</w:t>
      </w:r>
      <w:r>
        <w:rPr>
          <w:rFonts w:ascii="Century Schoolbook" w:hAnsi="Century Schoolbook"/>
        </w:rPr>
        <w:t xml:space="preserve"> – when should we have a theme down? </w:t>
      </w:r>
      <w:r w:rsidR="0025115A">
        <w:rPr>
          <w:rFonts w:ascii="Century Schoolbook" w:hAnsi="Century Schoolbook"/>
        </w:rPr>
        <w:t>Isidro</w:t>
      </w:r>
      <w:r>
        <w:rPr>
          <w:rFonts w:ascii="Century Schoolbook" w:hAnsi="Century Schoolbook"/>
        </w:rPr>
        <w:t xml:space="preserve"> </w:t>
      </w:r>
      <w:r w:rsidR="00707BE2">
        <w:rPr>
          <w:rFonts w:ascii="Century Schoolbook" w:hAnsi="Century Schoolbook"/>
        </w:rPr>
        <w:t>–</w:t>
      </w:r>
      <w:r>
        <w:rPr>
          <w:rFonts w:ascii="Century Schoolbook" w:hAnsi="Century Schoolbook"/>
        </w:rPr>
        <w:t xml:space="preserve"> </w:t>
      </w:r>
      <w:r w:rsidR="00707BE2">
        <w:rPr>
          <w:rFonts w:ascii="Century Schoolbook" w:hAnsi="Century Schoolbook"/>
        </w:rPr>
        <w:t xml:space="preserve">as soon as possible. Rebeca says we can </w:t>
      </w:r>
      <w:r w:rsidR="001928B5">
        <w:rPr>
          <w:rFonts w:ascii="Century Schoolbook" w:hAnsi="Century Schoolbook"/>
        </w:rPr>
        <w:t xml:space="preserve">vote today so that we can start seeking vendors according to </w:t>
      </w:r>
      <w:r w:rsidR="0025115A">
        <w:rPr>
          <w:rFonts w:ascii="Century Schoolbook" w:hAnsi="Century Schoolbook"/>
        </w:rPr>
        <w:t xml:space="preserve">the </w:t>
      </w:r>
      <w:r w:rsidR="0025115A">
        <w:rPr>
          <w:rFonts w:ascii="Century Schoolbook" w:hAnsi="Century Schoolbook"/>
        </w:rPr>
        <w:lastRenderedPageBreak/>
        <w:t xml:space="preserve">theme. </w:t>
      </w:r>
      <w:r w:rsidR="00607A8A" w:rsidRPr="00C32710">
        <w:rPr>
          <w:rFonts w:ascii="Century Schoolbook" w:hAnsi="Century Schoolbook"/>
          <w:i/>
          <w:iCs/>
        </w:rPr>
        <w:t xml:space="preserve">Comments about the </w:t>
      </w:r>
      <w:r w:rsidR="007A7597" w:rsidRPr="00C32710">
        <w:rPr>
          <w:rFonts w:ascii="Century Schoolbook" w:hAnsi="Century Schoolbook"/>
          <w:i/>
          <w:iCs/>
        </w:rPr>
        <w:t>Carnival theme:</w:t>
      </w:r>
      <w:r w:rsidR="007A7597">
        <w:rPr>
          <w:rFonts w:ascii="Century Schoolbook" w:hAnsi="Century Schoolbook"/>
        </w:rPr>
        <w:t xml:space="preserve"> </w:t>
      </w:r>
      <w:r w:rsidR="0020065D">
        <w:rPr>
          <w:rFonts w:ascii="Century Schoolbook" w:hAnsi="Century Schoolbook"/>
        </w:rPr>
        <w:t xml:space="preserve">it looks like the most cost-effective theme. The main event of the carnival theme isn’t the food, there are many things available to </w:t>
      </w:r>
      <w:r w:rsidR="00B04895">
        <w:rPr>
          <w:rFonts w:ascii="Century Schoolbook" w:hAnsi="Century Schoolbook"/>
        </w:rPr>
        <w:t xml:space="preserve">look at. </w:t>
      </w:r>
      <w:r w:rsidR="00607A8A" w:rsidRPr="00C32710">
        <w:rPr>
          <w:rFonts w:ascii="Century Schoolbook" w:hAnsi="Century Schoolbook"/>
          <w:i/>
          <w:iCs/>
        </w:rPr>
        <w:t xml:space="preserve">Isidro </w:t>
      </w:r>
      <w:r w:rsidR="00607A8A">
        <w:rPr>
          <w:rFonts w:ascii="Century Schoolbook" w:hAnsi="Century Schoolbook"/>
        </w:rPr>
        <w:t xml:space="preserve">– we can put it to a vote on WhatsApp. </w:t>
      </w:r>
      <w:r w:rsidR="00652614">
        <w:rPr>
          <w:rFonts w:ascii="Century Schoolbook" w:hAnsi="Century Schoolbook"/>
        </w:rPr>
        <w:t xml:space="preserve">We can then narrow it down from 5-4-3-2-1. </w:t>
      </w:r>
    </w:p>
    <w:p w14:paraId="470B96A1" w14:textId="7556AAF9" w:rsidR="00EE7515" w:rsidRDefault="00EE7515" w:rsidP="00C32710">
      <w:pPr>
        <w:spacing w:after="160" w:line="259" w:lineRule="auto"/>
        <w:rPr>
          <w:rFonts w:ascii="Century Schoolbook" w:hAnsi="Century Schoolbook"/>
        </w:rPr>
      </w:pPr>
      <w:r w:rsidRPr="00C32710">
        <w:rPr>
          <w:rFonts w:ascii="Century Schoolbook" w:hAnsi="Century Schoolbook"/>
          <w:i/>
          <w:iCs/>
        </w:rPr>
        <w:t>Save the Date</w:t>
      </w:r>
      <w:r>
        <w:rPr>
          <w:rFonts w:ascii="Century Schoolbook" w:hAnsi="Century Schoolbook"/>
        </w:rPr>
        <w:t xml:space="preserve">: </w:t>
      </w:r>
      <w:r w:rsidR="00C32710">
        <w:rPr>
          <w:rFonts w:ascii="Century Schoolbook" w:hAnsi="Century Schoolbook"/>
        </w:rPr>
        <w:t>W</w:t>
      </w:r>
      <w:r>
        <w:rPr>
          <w:rFonts w:ascii="Century Schoolbook" w:hAnsi="Century Schoolbook"/>
        </w:rPr>
        <w:t>e can m</w:t>
      </w:r>
      <w:r w:rsidR="00A019C4">
        <w:rPr>
          <w:rFonts w:ascii="Century Schoolbook" w:hAnsi="Century Schoolbook"/>
        </w:rPr>
        <w:t xml:space="preserve">ake them as soon as possible. We can do a PDF and send it to the school first and then to the </w:t>
      </w:r>
      <w:r w:rsidR="00C32710">
        <w:rPr>
          <w:rFonts w:ascii="Century Schoolbook" w:hAnsi="Century Schoolbook"/>
        </w:rPr>
        <w:t xml:space="preserve">entire </w:t>
      </w:r>
      <w:r w:rsidR="00A019C4">
        <w:rPr>
          <w:rFonts w:ascii="Century Schoolbook" w:hAnsi="Century Schoolbook"/>
        </w:rPr>
        <w:t xml:space="preserve">student body. </w:t>
      </w:r>
    </w:p>
    <w:p w14:paraId="2DA0F305" w14:textId="3747236D" w:rsidR="00A019C4" w:rsidRDefault="00A019C4" w:rsidP="00C32710">
      <w:pPr>
        <w:spacing w:after="160" w:line="259" w:lineRule="auto"/>
        <w:rPr>
          <w:rFonts w:ascii="Century Schoolbook" w:hAnsi="Century Schoolbook"/>
        </w:rPr>
      </w:pPr>
      <w:r w:rsidRPr="00C32710">
        <w:rPr>
          <w:rFonts w:ascii="Century Schoolbook" w:hAnsi="Century Schoolbook"/>
          <w:i/>
          <w:iCs/>
        </w:rPr>
        <w:t>Live music:</w:t>
      </w:r>
      <w:r>
        <w:rPr>
          <w:rFonts w:ascii="Century Schoolbook" w:hAnsi="Century Schoolbook"/>
        </w:rPr>
        <w:t xml:space="preserve"> </w:t>
      </w:r>
      <w:r w:rsidR="00A514E4">
        <w:rPr>
          <w:rFonts w:ascii="Century Schoolbook" w:hAnsi="Century Schoolbook"/>
        </w:rPr>
        <w:t xml:space="preserve">Seek out </w:t>
      </w:r>
      <w:r w:rsidR="006B7065">
        <w:rPr>
          <w:rFonts w:ascii="Century Schoolbook" w:hAnsi="Century Schoolbook"/>
        </w:rPr>
        <w:t xml:space="preserve">Dean </w:t>
      </w:r>
      <w:r w:rsidR="00724C1C">
        <w:rPr>
          <w:rFonts w:ascii="Century Schoolbook" w:hAnsi="Century Schoolbook"/>
        </w:rPr>
        <w:t>Atkinson</w:t>
      </w:r>
      <w:r w:rsidR="006B7065">
        <w:rPr>
          <w:rFonts w:ascii="Century Schoolbook" w:hAnsi="Century Schoolbook"/>
        </w:rPr>
        <w:t xml:space="preserve"> to see if we can book with him. </w:t>
      </w:r>
      <w:r w:rsidR="00E47F63" w:rsidRPr="00C32710">
        <w:rPr>
          <w:rFonts w:ascii="Century Schoolbook" w:hAnsi="Century Schoolbook"/>
          <w:i/>
          <w:iCs/>
        </w:rPr>
        <w:t>Isidro</w:t>
      </w:r>
      <w:r w:rsidR="00E47F63">
        <w:rPr>
          <w:rFonts w:ascii="Century Schoolbook" w:hAnsi="Century Schoolbook"/>
        </w:rPr>
        <w:t xml:space="preserve"> - </w:t>
      </w:r>
      <w:r w:rsidR="006B7065">
        <w:rPr>
          <w:rFonts w:ascii="Century Schoolbook" w:hAnsi="Century Schoolbook"/>
        </w:rPr>
        <w:t xml:space="preserve">If live music is not an option, we can </w:t>
      </w:r>
      <w:r w:rsidR="00724C1C">
        <w:rPr>
          <w:rFonts w:ascii="Century Schoolbook" w:hAnsi="Century Schoolbook"/>
        </w:rPr>
        <w:t xml:space="preserve">also do a playlist on Spotify with a theme. </w:t>
      </w:r>
      <w:r w:rsidR="00E47F63">
        <w:rPr>
          <w:rFonts w:ascii="Century Schoolbook" w:hAnsi="Century Schoolbook"/>
        </w:rPr>
        <w:t xml:space="preserve">The event is a mingling type of event and as long as someone </w:t>
      </w:r>
      <w:r w:rsidR="00DA2EB6">
        <w:rPr>
          <w:rFonts w:ascii="Century Schoolbook" w:hAnsi="Century Schoolbook"/>
        </w:rPr>
        <w:t xml:space="preserve">is keeping up with the </w:t>
      </w:r>
      <w:r w:rsidR="00652614">
        <w:rPr>
          <w:rFonts w:ascii="Century Schoolbook" w:hAnsi="Century Schoolbook"/>
        </w:rPr>
        <w:t>music,</w:t>
      </w:r>
      <w:r w:rsidR="00DA2EB6">
        <w:rPr>
          <w:rFonts w:ascii="Century Schoolbook" w:hAnsi="Century Schoolbook"/>
        </w:rPr>
        <w:t xml:space="preserve"> we should be good. </w:t>
      </w:r>
      <w:r w:rsidR="0007786E">
        <w:rPr>
          <w:rFonts w:ascii="Century Schoolbook" w:hAnsi="Century Schoolbook"/>
          <w:i/>
          <w:iCs/>
        </w:rPr>
        <w:t>Noor</w:t>
      </w:r>
      <w:r w:rsidR="00652614">
        <w:rPr>
          <w:rFonts w:ascii="Century Schoolbook" w:hAnsi="Century Schoolbook"/>
        </w:rPr>
        <w:t xml:space="preserve"> – recently took Dean Atkinson and can seek</w:t>
      </w:r>
      <w:r w:rsidR="00C32710">
        <w:rPr>
          <w:rFonts w:ascii="Century Schoolbook" w:hAnsi="Century Schoolbook"/>
        </w:rPr>
        <w:t xml:space="preserve"> him out to possibly hire</w:t>
      </w:r>
      <w:r w:rsidR="00C83358">
        <w:rPr>
          <w:rFonts w:ascii="Century Schoolbook" w:hAnsi="Century Schoolbook"/>
        </w:rPr>
        <w:t xml:space="preserve"> Fill the Rush</w:t>
      </w:r>
      <w:r w:rsidR="00652614">
        <w:rPr>
          <w:rFonts w:ascii="Century Schoolbook" w:hAnsi="Century Schoolbook"/>
        </w:rPr>
        <w:t xml:space="preserve">. </w:t>
      </w:r>
      <w:r w:rsidR="00C83358" w:rsidRPr="008F7235">
        <w:rPr>
          <w:rFonts w:ascii="Century Schoolbook" w:hAnsi="Century Schoolbook"/>
          <w:i/>
          <w:iCs/>
        </w:rPr>
        <w:t>Additional Comments</w:t>
      </w:r>
      <w:r w:rsidR="00C83358">
        <w:rPr>
          <w:rFonts w:ascii="Century Schoolbook" w:hAnsi="Century Schoolbook"/>
        </w:rPr>
        <w:t xml:space="preserve"> – </w:t>
      </w:r>
      <w:r w:rsidR="00652614">
        <w:rPr>
          <w:rFonts w:ascii="Century Schoolbook" w:hAnsi="Century Schoolbook"/>
        </w:rPr>
        <w:t xml:space="preserve">Maybe we should stick to theme </w:t>
      </w:r>
      <w:r w:rsidR="00C83358">
        <w:rPr>
          <w:rFonts w:ascii="Century Schoolbook" w:hAnsi="Century Schoolbook"/>
        </w:rPr>
        <w:t xml:space="preserve">and then </w:t>
      </w:r>
      <w:r w:rsidR="00652614">
        <w:rPr>
          <w:rFonts w:ascii="Century Schoolbook" w:hAnsi="Century Schoolbook"/>
        </w:rPr>
        <w:t xml:space="preserve">decide </w:t>
      </w:r>
      <w:r w:rsidR="00C83358">
        <w:rPr>
          <w:rFonts w:ascii="Century Schoolbook" w:hAnsi="Century Schoolbook"/>
        </w:rPr>
        <w:t>if live</w:t>
      </w:r>
      <w:r w:rsidR="00652614">
        <w:rPr>
          <w:rFonts w:ascii="Century Schoolbook" w:hAnsi="Century Schoolbook"/>
        </w:rPr>
        <w:t xml:space="preserve"> music</w:t>
      </w:r>
      <w:r w:rsidR="00C83358">
        <w:rPr>
          <w:rFonts w:ascii="Century Schoolbook" w:hAnsi="Century Schoolbook"/>
        </w:rPr>
        <w:t xml:space="preserve"> fits the theme</w:t>
      </w:r>
      <w:r w:rsidR="008F7235">
        <w:rPr>
          <w:rFonts w:ascii="Century Schoolbook" w:hAnsi="Century Schoolbook"/>
        </w:rPr>
        <w:t xml:space="preserve"> or if a playlist will do</w:t>
      </w:r>
      <w:r w:rsidR="00652614">
        <w:rPr>
          <w:rFonts w:ascii="Century Schoolbook" w:hAnsi="Century Schoolbook"/>
        </w:rPr>
        <w:t xml:space="preserve">. </w:t>
      </w:r>
    </w:p>
    <w:p w14:paraId="1F0C0B5C" w14:textId="253F8065" w:rsidR="00652614" w:rsidRDefault="00652614" w:rsidP="008F7235">
      <w:pPr>
        <w:spacing w:after="160" w:line="259" w:lineRule="auto"/>
        <w:rPr>
          <w:rFonts w:ascii="Century Schoolbook" w:hAnsi="Century Schoolbook"/>
        </w:rPr>
      </w:pPr>
      <w:r w:rsidRPr="008F7235">
        <w:rPr>
          <w:rFonts w:ascii="Century Schoolbook" w:hAnsi="Century Schoolbook"/>
          <w:i/>
          <w:iCs/>
        </w:rPr>
        <w:t>Final Comment</w:t>
      </w:r>
      <w:r w:rsidR="008F7235" w:rsidRPr="008F7235">
        <w:rPr>
          <w:rFonts w:ascii="Century Schoolbook" w:hAnsi="Century Schoolbook"/>
          <w:i/>
          <w:iCs/>
        </w:rPr>
        <w:t xml:space="preserve"> regarding the theme</w:t>
      </w:r>
      <w:r>
        <w:rPr>
          <w:rFonts w:ascii="Century Schoolbook" w:hAnsi="Century Schoolbook"/>
        </w:rPr>
        <w:t>: the theme will be sent to vote via WhatsApp</w:t>
      </w:r>
      <w:r w:rsidR="008F7235">
        <w:rPr>
          <w:rFonts w:ascii="Century Schoolbook" w:hAnsi="Century Schoolbook"/>
        </w:rPr>
        <w:t xml:space="preserve">. </w:t>
      </w:r>
      <w:r>
        <w:rPr>
          <w:rFonts w:ascii="Century Schoolbook" w:hAnsi="Century Schoolbook"/>
        </w:rPr>
        <w:t xml:space="preserve">For the theme, the sooner we </w:t>
      </w:r>
      <w:r w:rsidR="008F7235">
        <w:rPr>
          <w:rFonts w:ascii="Century Schoolbook" w:hAnsi="Century Schoolbook"/>
        </w:rPr>
        <w:t xml:space="preserve">have one the sooner we </w:t>
      </w:r>
      <w:r>
        <w:rPr>
          <w:rFonts w:ascii="Century Schoolbook" w:hAnsi="Century Schoolbook"/>
        </w:rPr>
        <w:t xml:space="preserve">can start calling people. Please vote ASAP, once the poll is sent. </w:t>
      </w:r>
    </w:p>
    <w:p w14:paraId="349A4349" w14:textId="77777777" w:rsidR="00E92CBB" w:rsidRPr="00852DAA" w:rsidRDefault="00E92CBB" w:rsidP="008F7235">
      <w:pPr>
        <w:spacing w:after="160" w:line="259" w:lineRule="auto"/>
        <w:rPr>
          <w:rFonts w:ascii="Century Schoolbook" w:hAnsi="Century Schoolbook"/>
        </w:rPr>
      </w:pPr>
    </w:p>
    <w:p w14:paraId="3F9F08F6" w14:textId="5C5CB1C8" w:rsidR="00037535" w:rsidRDefault="00037535"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Committee Updates </w:t>
      </w:r>
    </w:p>
    <w:p w14:paraId="52256C6E" w14:textId="14AE8F1B" w:rsidR="00652614" w:rsidRDefault="00667FA7" w:rsidP="008F7235">
      <w:pPr>
        <w:spacing w:after="160" w:line="259" w:lineRule="auto"/>
        <w:rPr>
          <w:rFonts w:ascii="Century Schoolbook" w:hAnsi="Century Schoolbook"/>
        </w:rPr>
      </w:pPr>
      <w:r w:rsidRPr="008F7235">
        <w:rPr>
          <w:rFonts w:ascii="Century Schoolbook" w:hAnsi="Century Schoolbook"/>
          <w:b/>
          <w:bCs/>
          <w:i/>
          <w:iCs/>
        </w:rPr>
        <w:t>Breakroom</w:t>
      </w:r>
      <w:r w:rsidR="008F7235" w:rsidRPr="008F7235">
        <w:rPr>
          <w:rFonts w:ascii="Century Schoolbook" w:hAnsi="Century Schoolbook"/>
          <w:b/>
          <w:bCs/>
          <w:i/>
          <w:iCs/>
        </w:rPr>
        <w:t xml:space="preserve"> Committee</w:t>
      </w:r>
      <w:r w:rsidR="008F7235">
        <w:rPr>
          <w:rFonts w:ascii="Century Schoolbook" w:hAnsi="Century Schoolbook"/>
        </w:rPr>
        <w:t xml:space="preserve">: </w:t>
      </w:r>
      <w:r>
        <w:rPr>
          <w:rFonts w:ascii="Century Schoolbook" w:hAnsi="Century Schoolbook"/>
        </w:rPr>
        <w:t xml:space="preserve"> </w:t>
      </w:r>
      <w:r w:rsidR="003D62CA">
        <w:rPr>
          <w:rFonts w:ascii="Century Schoolbook" w:hAnsi="Century Schoolbook"/>
        </w:rPr>
        <w:t xml:space="preserve">Jackie – sent out the break room clean up </w:t>
      </w:r>
      <w:r w:rsidR="00F20DCD">
        <w:rPr>
          <w:rFonts w:ascii="Century Schoolbook" w:hAnsi="Century Schoolbook"/>
        </w:rPr>
        <w:t>sign-up</w:t>
      </w:r>
      <w:r w:rsidR="003D62CA">
        <w:rPr>
          <w:rFonts w:ascii="Century Schoolbook" w:hAnsi="Century Schoolbook"/>
        </w:rPr>
        <w:t xml:space="preserve"> </w:t>
      </w:r>
      <w:r w:rsidR="008F7235">
        <w:rPr>
          <w:rFonts w:ascii="Century Schoolbook" w:hAnsi="Century Schoolbook"/>
        </w:rPr>
        <w:t>sheet/</w:t>
      </w:r>
      <w:r w:rsidR="003D62CA">
        <w:rPr>
          <w:rFonts w:ascii="Century Schoolbook" w:hAnsi="Century Schoolbook"/>
        </w:rPr>
        <w:t>link. Some people have already sign</w:t>
      </w:r>
      <w:r w:rsidR="00F20DCD">
        <w:rPr>
          <w:rFonts w:ascii="Century Schoolbook" w:hAnsi="Century Schoolbook"/>
        </w:rPr>
        <w:t>ed</w:t>
      </w:r>
      <w:r w:rsidR="003D62CA">
        <w:rPr>
          <w:rFonts w:ascii="Century Schoolbook" w:hAnsi="Century Schoolbook"/>
        </w:rPr>
        <w:t xml:space="preserve"> up. Will 1Ls be included? Yes, they can be sent the </w:t>
      </w:r>
      <w:r w:rsidR="002F548E">
        <w:rPr>
          <w:rFonts w:ascii="Century Schoolbook" w:hAnsi="Century Schoolbook"/>
        </w:rPr>
        <w:t xml:space="preserve">link after they have been added into the SBA. </w:t>
      </w:r>
      <w:r w:rsidR="00F20DCD">
        <w:rPr>
          <w:rFonts w:ascii="Century Schoolbook" w:hAnsi="Century Schoolbook"/>
        </w:rPr>
        <w:t xml:space="preserve">Is there a set number of times we need to clean up? </w:t>
      </w:r>
      <w:r w:rsidR="002F548E">
        <w:rPr>
          <w:rFonts w:ascii="Century Schoolbook" w:hAnsi="Century Schoolbook"/>
        </w:rPr>
        <w:t xml:space="preserve">Two times per semester should be good. </w:t>
      </w:r>
      <w:r w:rsidR="004C6507">
        <w:rPr>
          <w:rFonts w:ascii="Century Schoolbook" w:hAnsi="Century Schoolbook"/>
        </w:rPr>
        <w:t xml:space="preserve">There should be at least two people cleaning per shifts. </w:t>
      </w:r>
    </w:p>
    <w:p w14:paraId="3DB472CF" w14:textId="723C22DD" w:rsidR="00DE65D8" w:rsidRDefault="00DE65D8" w:rsidP="00F20DCD">
      <w:pPr>
        <w:spacing w:after="160" w:line="259" w:lineRule="auto"/>
        <w:rPr>
          <w:rFonts w:ascii="Century Schoolbook" w:hAnsi="Century Schoolbook"/>
        </w:rPr>
      </w:pPr>
      <w:r w:rsidRPr="00F20DCD">
        <w:rPr>
          <w:rFonts w:ascii="Century Schoolbook" w:hAnsi="Century Schoolbook"/>
          <w:i/>
          <w:iCs/>
        </w:rPr>
        <w:t>It</w:t>
      </w:r>
      <w:r w:rsidR="00EE03EE" w:rsidRPr="00F20DCD">
        <w:rPr>
          <w:rFonts w:ascii="Century Schoolbook" w:hAnsi="Century Schoolbook"/>
          <w:i/>
          <w:iCs/>
        </w:rPr>
        <w:t>e</w:t>
      </w:r>
      <w:r w:rsidRPr="00F20DCD">
        <w:rPr>
          <w:rFonts w:ascii="Century Schoolbook" w:hAnsi="Century Schoolbook"/>
          <w:i/>
          <w:iCs/>
        </w:rPr>
        <w:t>ms going missing:</w:t>
      </w:r>
      <w:r>
        <w:rPr>
          <w:rFonts w:ascii="Century Schoolbook" w:hAnsi="Century Schoolbook"/>
        </w:rPr>
        <w:t xml:space="preserve"> </w:t>
      </w:r>
      <w:r w:rsidR="00F20DCD">
        <w:rPr>
          <w:rFonts w:ascii="Century Schoolbook" w:hAnsi="Century Schoolbook"/>
        </w:rPr>
        <w:t>Mariela – S</w:t>
      </w:r>
      <w:r>
        <w:rPr>
          <w:rFonts w:ascii="Century Schoolbook" w:hAnsi="Century Schoolbook"/>
        </w:rPr>
        <w:t xml:space="preserve">hould we put </w:t>
      </w:r>
      <w:r w:rsidR="00983E68">
        <w:rPr>
          <w:rFonts w:ascii="Century Schoolbook" w:hAnsi="Century Schoolbook"/>
        </w:rPr>
        <w:t xml:space="preserve">a </w:t>
      </w:r>
      <w:r w:rsidR="00EE03EE">
        <w:rPr>
          <w:rFonts w:ascii="Century Schoolbook" w:hAnsi="Century Schoolbook"/>
        </w:rPr>
        <w:t xml:space="preserve">sign to let </w:t>
      </w:r>
      <w:r w:rsidR="00F20DCD">
        <w:rPr>
          <w:rFonts w:ascii="Century Schoolbook" w:hAnsi="Century Schoolbook"/>
        </w:rPr>
        <w:t>students</w:t>
      </w:r>
      <w:r w:rsidR="00EE03EE">
        <w:rPr>
          <w:rFonts w:ascii="Century Schoolbook" w:hAnsi="Century Schoolbook"/>
        </w:rPr>
        <w:t xml:space="preserve"> know not to take things that don’t belong to them</w:t>
      </w:r>
      <w:r w:rsidR="00F20DCD">
        <w:rPr>
          <w:rFonts w:ascii="Century Schoolbook" w:hAnsi="Century Schoolbook"/>
        </w:rPr>
        <w:t>, unless it has be</w:t>
      </w:r>
      <w:r w:rsidR="00A216A5">
        <w:rPr>
          <w:rFonts w:ascii="Century Schoolbook" w:hAnsi="Century Schoolbook"/>
        </w:rPr>
        <w:t>e</w:t>
      </w:r>
      <w:r w:rsidR="00F20DCD">
        <w:rPr>
          <w:rFonts w:ascii="Century Schoolbook" w:hAnsi="Century Schoolbook"/>
        </w:rPr>
        <w:t xml:space="preserve">n </w:t>
      </w:r>
      <w:r w:rsidR="00A216A5">
        <w:rPr>
          <w:rFonts w:ascii="Century Schoolbook" w:hAnsi="Century Schoolbook"/>
        </w:rPr>
        <w:t>explicitly</w:t>
      </w:r>
      <w:r w:rsidR="00F20DCD">
        <w:rPr>
          <w:rFonts w:ascii="Century Schoolbook" w:hAnsi="Century Schoolbook"/>
        </w:rPr>
        <w:t xml:space="preserve"> </w:t>
      </w:r>
      <w:r w:rsidR="00A216A5">
        <w:rPr>
          <w:rFonts w:ascii="Century Schoolbook" w:hAnsi="Century Schoolbook"/>
        </w:rPr>
        <w:t>stated on the board that the specified items are up for grabs</w:t>
      </w:r>
      <w:r w:rsidR="00EE03EE">
        <w:rPr>
          <w:rFonts w:ascii="Century Schoolbook" w:hAnsi="Century Schoolbook"/>
        </w:rPr>
        <w:t xml:space="preserve">. </w:t>
      </w:r>
      <w:r w:rsidR="00717DDE" w:rsidRPr="00A216A5">
        <w:rPr>
          <w:rFonts w:ascii="Century Schoolbook" w:hAnsi="Century Schoolbook"/>
          <w:i/>
          <w:iCs/>
        </w:rPr>
        <w:t>Isidro</w:t>
      </w:r>
      <w:r w:rsidR="00717DDE">
        <w:rPr>
          <w:rFonts w:ascii="Century Schoolbook" w:hAnsi="Century Schoolbook"/>
        </w:rPr>
        <w:t xml:space="preserve"> – we aren’t’ responsible for </w:t>
      </w:r>
      <w:r w:rsidR="006D4616">
        <w:rPr>
          <w:rFonts w:ascii="Century Schoolbook" w:hAnsi="Century Schoolbook"/>
        </w:rPr>
        <w:t>what happens in the break room.</w:t>
      </w:r>
      <w:r w:rsidR="00A216A5">
        <w:rPr>
          <w:rFonts w:ascii="Century Schoolbook" w:hAnsi="Century Schoolbook"/>
        </w:rPr>
        <w:t xml:space="preserve"> As a courtesy we clean the breakroom up for the students to enjoy.</w:t>
      </w:r>
      <w:r w:rsidR="006D4616">
        <w:rPr>
          <w:rFonts w:ascii="Century Schoolbook" w:hAnsi="Century Schoolbook"/>
        </w:rPr>
        <w:t xml:space="preserve"> We can put a sing if we want, or an email</w:t>
      </w:r>
      <w:r w:rsidR="00E252F8">
        <w:rPr>
          <w:rFonts w:ascii="Century Schoolbook" w:hAnsi="Century Schoolbook"/>
        </w:rPr>
        <w:t xml:space="preserve"> can work too. </w:t>
      </w:r>
    </w:p>
    <w:p w14:paraId="4DD0BF8C" w14:textId="63821FBA" w:rsidR="00E252F8" w:rsidRDefault="00A216A5" w:rsidP="00A216A5">
      <w:pPr>
        <w:spacing w:after="160" w:line="259" w:lineRule="auto"/>
        <w:rPr>
          <w:rFonts w:ascii="Century Schoolbook" w:hAnsi="Century Schoolbook"/>
        </w:rPr>
      </w:pPr>
      <w:r w:rsidRPr="00A216A5">
        <w:rPr>
          <w:rFonts w:ascii="Century Schoolbook" w:hAnsi="Century Schoolbook"/>
          <w:i/>
          <w:iCs/>
        </w:rPr>
        <w:t>Inventory Check</w:t>
      </w:r>
      <w:r>
        <w:rPr>
          <w:rFonts w:ascii="Century Schoolbook" w:hAnsi="Century Schoolbook"/>
        </w:rPr>
        <w:t xml:space="preserve">: </w:t>
      </w:r>
      <w:r w:rsidR="00877E74" w:rsidRPr="00A216A5">
        <w:rPr>
          <w:rFonts w:ascii="Century Schoolbook" w:hAnsi="Century Schoolbook"/>
          <w:i/>
          <w:iCs/>
        </w:rPr>
        <w:t>Jackie</w:t>
      </w:r>
      <w:r w:rsidR="00877E74">
        <w:rPr>
          <w:rFonts w:ascii="Century Schoolbook" w:hAnsi="Century Schoolbook"/>
        </w:rPr>
        <w:t xml:space="preserve"> – at the next cleanup we can do a</w:t>
      </w:r>
      <w:r w:rsidR="00577C9E">
        <w:rPr>
          <w:rFonts w:ascii="Century Schoolbook" w:hAnsi="Century Schoolbook"/>
        </w:rPr>
        <w:t>n</w:t>
      </w:r>
      <w:r w:rsidR="00877E74">
        <w:rPr>
          <w:rFonts w:ascii="Century Schoolbook" w:hAnsi="Century Schoolbook"/>
        </w:rPr>
        <w:t xml:space="preserve"> inventory check of the</w:t>
      </w:r>
      <w:r>
        <w:rPr>
          <w:rFonts w:ascii="Century Schoolbook" w:hAnsi="Century Schoolbook"/>
        </w:rPr>
        <w:t xml:space="preserve"> supplies used to clean the breakroom and the items that the SBA provided to the students, such as sugar, utensils, and coffee. </w:t>
      </w:r>
    </w:p>
    <w:p w14:paraId="4D3E425C" w14:textId="2694688F" w:rsidR="009D4A86" w:rsidRDefault="009D4A86" w:rsidP="00652614">
      <w:pPr>
        <w:spacing w:after="160" w:line="259" w:lineRule="auto"/>
        <w:ind w:left="360"/>
        <w:rPr>
          <w:rFonts w:ascii="Century Schoolbook" w:hAnsi="Century Schoolbook"/>
        </w:rPr>
      </w:pPr>
      <w:r>
        <w:rPr>
          <w:rFonts w:ascii="Century Schoolbook" w:hAnsi="Century Schoolbook"/>
        </w:rPr>
        <w:lastRenderedPageBreak/>
        <w:t>List of committee</w:t>
      </w:r>
      <w:r w:rsidR="00666166">
        <w:rPr>
          <w:rFonts w:ascii="Century Schoolbook" w:hAnsi="Century Schoolbook"/>
        </w:rPr>
        <w:t>s/members was</w:t>
      </w:r>
      <w:r>
        <w:rPr>
          <w:rFonts w:ascii="Century Schoolbook" w:hAnsi="Century Schoolbook"/>
        </w:rPr>
        <w:t xml:space="preserve"> sent out with June </w:t>
      </w:r>
      <w:r w:rsidR="00A216A5">
        <w:rPr>
          <w:rFonts w:ascii="Century Schoolbook" w:hAnsi="Century Schoolbook"/>
        </w:rPr>
        <w:t>minutes;</w:t>
      </w:r>
      <w:r>
        <w:rPr>
          <w:rFonts w:ascii="Century Schoolbook" w:hAnsi="Century Schoolbook"/>
        </w:rPr>
        <w:t xml:space="preserve"> Isidro will pin the committee list </w:t>
      </w:r>
      <w:r w:rsidR="00666166">
        <w:rPr>
          <w:rFonts w:ascii="Century Schoolbook" w:hAnsi="Century Schoolbook"/>
        </w:rPr>
        <w:t xml:space="preserve">on the WhatsApp </w:t>
      </w:r>
      <w:r>
        <w:rPr>
          <w:rFonts w:ascii="Century Schoolbook" w:hAnsi="Century Schoolbook"/>
        </w:rPr>
        <w:t xml:space="preserve">so that we can </w:t>
      </w:r>
      <w:r w:rsidR="00F9125B">
        <w:rPr>
          <w:rFonts w:ascii="Century Schoolbook" w:hAnsi="Century Schoolbook"/>
        </w:rPr>
        <w:t xml:space="preserve">all see what we </w:t>
      </w:r>
      <w:r w:rsidR="00854139">
        <w:rPr>
          <w:rFonts w:ascii="Century Schoolbook" w:hAnsi="Century Schoolbook"/>
        </w:rPr>
        <w:t>committees</w:t>
      </w:r>
      <w:r w:rsidR="00A216A5">
        <w:rPr>
          <w:rFonts w:ascii="Century Schoolbook" w:hAnsi="Century Schoolbook"/>
        </w:rPr>
        <w:t xml:space="preserve"> we are in</w:t>
      </w:r>
      <w:r w:rsidR="00854139">
        <w:rPr>
          <w:rFonts w:ascii="Century Schoolbook" w:hAnsi="Century Schoolbook"/>
        </w:rPr>
        <w:t xml:space="preserve">. </w:t>
      </w:r>
    </w:p>
    <w:p w14:paraId="7FF58F4D" w14:textId="77777777" w:rsidR="00F9125B" w:rsidRDefault="00F9125B" w:rsidP="00854139">
      <w:pPr>
        <w:spacing w:after="160" w:line="259" w:lineRule="auto"/>
        <w:rPr>
          <w:rFonts w:ascii="Century Schoolbook" w:hAnsi="Century Schoolbook"/>
        </w:rPr>
      </w:pPr>
    </w:p>
    <w:p w14:paraId="0C5E0790" w14:textId="2D9D9BB1" w:rsidR="00F9125B" w:rsidRDefault="00F9125B" w:rsidP="00652614">
      <w:pPr>
        <w:spacing w:after="160" w:line="259" w:lineRule="auto"/>
        <w:ind w:left="360"/>
        <w:rPr>
          <w:rFonts w:ascii="Century Schoolbook" w:hAnsi="Century Schoolbook"/>
        </w:rPr>
      </w:pPr>
      <w:r w:rsidRPr="00854139">
        <w:rPr>
          <w:rFonts w:ascii="Century Schoolbook" w:hAnsi="Century Schoolbook"/>
          <w:b/>
          <w:bCs/>
          <w:i/>
          <w:iCs/>
        </w:rPr>
        <w:t>Barrister</w:t>
      </w:r>
      <w:r w:rsidR="00854139" w:rsidRPr="00854139">
        <w:rPr>
          <w:rFonts w:ascii="Century Schoolbook" w:hAnsi="Century Schoolbook"/>
          <w:b/>
          <w:bCs/>
          <w:i/>
          <w:iCs/>
        </w:rPr>
        <w:t>’s</w:t>
      </w:r>
      <w:r w:rsidRPr="00854139">
        <w:rPr>
          <w:rFonts w:ascii="Century Schoolbook" w:hAnsi="Century Schoolbook"/>
          <w:b/>
          <w:bCs/>
          <w:i/>
          <w:iCs/>
        </w:rPr>
        <w:t xml:space="preserve"> Ball</w:t>
      </w:r>
      <w:r w:rsidR="00854139" w:rsidRPr="00854139">
        <w:rPr>
          <w:rFonts w:ascii="Century Schoolbook" w:hAnsi="Century Schoolbook"/>
          <w:b/>
          <w:bCs/>
          <w:i/>
          <w:iCs/>
        </w:rPr>
        <w:t xml:space="preserve"> Committee</w:t>
      </w:r>
      <w:r>
        <w:rPr>
          <w:rFonts w:ascii="Century Schoolbook" w:hAnsi="Century Schoolbook"/>
        </w:rPr>
        <w:t xml:space="preserve"> – No comment</w:t>
      </w:r>
      <w:r w:rsidR="00854139">
        <w:rPr>
          <w:rFonts w:ascii="Century Schoolbook" w:hAnsi="Century Schoolbook"/>
        </w:rPr>
        <w:t>s at this time</w:t>
      </w:r>
      <w:r>
        <w:rPr>
          <w:rFonts w:ascii="Century Schoolbook" w:hAnsi="Century Schoolbook"/>
        </w:rPr>
        <w:t>.</w:t>
      </w:r>
    </w:p>
    <w:p w14:paraId="58A6D7D0" w14:textId="77777777" w:rsidR="00F9125B" w:rsidRPr="00652614" w:rsidRDefault="00F9125B" w:rsidP="00652614">
      <w:pPr>
        <w:spacing w:after="160" w:line="259" w:lineRule="auto"/>
        <w:ind w:left="360"/>
        <w:rPr>
          <w:rFonts w:ascii="Century Schoolbook" w:hAnsi="Century Schoolbook"/>
        </w:rPr>
      </w:pPr>
    </w:p>
    <w:p w14:paraId="5864F043" w14:textId="1A04F250" w:rsidR="00037535" w:rsidRDefault="00037535" w:rsidP="00806A9E">
      <w:pPr>
        <w:pStyle w:val="ListParagraph"/>
        <w:numPr>
          <w:ilvl w:val="0"/>
          <w:numId w:val="2"/>
        </w:numPr>
        <w:spacing w:after="160" w:line="259" w:lineRule="auto"/>
        <w:rPr>
          <w:rFonts w:ascii="Century Schoolbook" w:hAnsi="Century Schoolbook"/>
        </w:rPr>
      </w:pPr>
      <w:r>
        <w:rPr>
          <w:rFonts w:ascii="Century Schoolbook" w:hAnsi="Century Schoolbook"/>
        </w:rPr>
        <w:t>SBA Portraits</w:t>
      </w:r>
    </w:p>
    <w:p w14:paraId="342FF9FA" w14:textId="5D6C50C2" w:rsidR="00F9125B" w:rsidRPr="00F9125B" w:rsidRDefault="005601D8" w:rsidP="00F9125B">
      <w:pPr>
        <w:spacing w:after="160" w:line="259" w:lineRule="auto"/>
        <w:rPr>
          <w:rFonts w:ascii="Century Schoolbook" w:hAnsi="Century Schoolbook"/>
        </w:rPr>
      </w:pPr>
      <w:r w:rsidRPr="00854139">
        <w:rPr>
          <w:rFonts w:ascii="Century Schoolbook" w:hAnsi="Century Schoolbook"/>
          <w:i/>
          <w:iCs/>
        </w:rPr>
        <w:t>Date:</w:t>
      </w:r>
      <w:r>
        <w:rPr>
          <w:rFonts w:ascii="Century Schoolbook" w:hAnsi="Century Schoolbook"/>
        </w:rPr>
        <w:t xml:space="preserve"> </w:t>
      </w:r>
      <w:r w:rsidR="00311572">
        <w:rPr>
          <w:rFonts w:ascii="Century Schoolbook" w:hAnsi="Century Schoolbook"/>
        </w:rPr>
        <w:t>TBA</w:t>
      </w:r>
      <w:r>
        <w:rPr>
          <w:rFonts w:ascii="Century Schoolbook" w:hAnsi="Century Schoolbook"/>
        </w:rPr>
        <w:t xml:space="preserve">? </w:t>
      </w:r>
      <w:r w:rsidRPr="00854139">
        <w:rPr>
          <w:rFonts w:ascii="Century Schoolbook" w:hAnsi="Century Schoolbook"/>
          <w:i/>
          <w:iCs/>
        </w:rPr>
        <w:t>Isidro</w:t>
      </w:r>
      <w:r>
        <w:rPr>
          <w:rFonts w:ascii="Century Schoolbook" w:hAnsi="Century Schoolbook"/>
        </w:rPr>
        <w:t xml:space="preserve"> – his photographer friend is ready </w:t>
      </w:r>
      <w:r w:rsidR="00093ACD">
        <w:rPr>
          <w:rFonts w:ascii="Century Schoolbook" w:hAnsi="Century Schoolbook"/>
        </w:rPr>
        <w:t>any day</w:t>
      </w:r>
      <w:r w:rsidR="00854139">
        <w:rPr>
          <w:rFonts w:ascii="Century Schoolbook" w:hAnsi="Century Schoolbook"/>
        </w:rPr>
        <w:t xml:space="preserve"> we are</w:t>
      </w:r>
      <w:r w:rsidR="00093ACD">
        <w:rPr>
          <w:rFonts w:ascii="Century Schoolbook" w:hAnsi="Century Schoolbook"/>
        </w:rPr>
        <w:t xml:space="preserve">. We are also still waiting on Chris to see if he received </w:t>
      </w:r>
      <w:r w:rsidR="00BD33AB">
        <w:rPr>
          <w:rFonts w:ascii="Century Schoolbook" w:hAnsi="Century Schoolbook"/>
        </w:rPr>
        <w:t>approval to</w:t>
      </w:r>
      <w:r w:rsidR="00093ACD">
        <w:rPr>
          <w:rFonts w:ascii="Century Schoolbook" w:hAnsi="Century Schoolbook"/>
        </w:rPr>
        <w:t xml:space="preserve"> use </w:t>
      </w:r>
      <w:r w:rsidR="00BD33AB">
        <w:rPr>
          <w:rFonts w:ascii="Century Schoolbook" w:hAnsi="Century Schoolbook"/>
        </w:rPr>
        <w:t xml:space="preserve">the federal </w:t>
      </w:r>
      <w:r w:rsidR="00093ACD">
        <w:rPr>
          <w:rFonts w:ascii="Century Schoolbook" w:hAnsi="Century Schoolbook"/>
        </w:rPr>
        <w:t>courthouse.</w:t>
      </w:r>
      <w:r w:rsidR="00854139">
        <w:rPr>
          <w:rFonts w:ascii="Century Schoolbook" w:hAnsi="Century Schoolbook"/>
        </w:rPr>
        <w:t xml:space="preserve"> A poll will be sent to discuss a possible date where we can get everyone’s portrait. </w:t>
      </w:r>
    </w:p>
    <w:p w14:paraId="297C1DDC" w14:textId="514AA197" w:rsidR="00037535" w:rsidRDefault="00037535"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SBA Student Assistance </w:t>
      </w:r>
      <w:r w:rsidR="005506BD">
        <w:rPr>
          <w:rFonts w:ascii="Century Schoolbook" w:hAnsi="Century Schoolbook"/>
        </w:rPr>
        <w:t>Re</w:t>
      </w:r>
      <w:r>
        <w:rPr>
          <w:rFonts w:ascii="Century Schoolbook" w:hAnsi="Century Schoolbook"/>
        </w:rPr>
        <w:t xml:space="preserve">quested </w:t>
      </w:r>
    </w:p>
    <w:p w14:paraId="34DB0DB4" w14:textId="48E81EE0" w:rsidR="00D469CE" w:rsidRPr="00D469CE" w:rsidRDefault="00854139" w:rsidP="00D469CE">
      <w:pPr>
        <w:spacing w:after="160" w:line="259" w:lineRule="auto"/>
        <w:rPr>
          <w:rFonts w:ascii="Century Schoolbook" w:hAnsi="Century Schoolbook"/>
        </w:rPr>
      </w:pPr>
      <w:r w:rsidRPr="00854139">
        <w:rPr>
          <w:rFonts w:ascii="Century Schoolbook" w:hAnsi="Century Schoolbook"/>
          <w:i/>
          <w:iCs/>
        </w:rPr>
        <w:t>Isidro</w:t>
      </w:r>
      <w:r>
        <w:rPr>
          <w:rFonts w:ascii="Century Schoolbook" w:hAnsi="Century Schoolbook"/>
        </w:rPr>
        <w:t xml:space="preserve"> has informed the group that Diane Steel has reached out for assistance as t</w:t>
      </w:r>
      <w:r w:rsidR="00D469CE">
        <w:rPr>
          <w:rFonts w:ascii="Century Schoolbook" w:hAnsi="Century Schoolbook"/>
        </w:rPr>
        <w:t>he school is having another greet and meet event. I</w:t>
      </w:r>
      <w:r>
        <w:rPr>
          <w:rFonts w:ascii="Century Schoolbook" w:hAnsi="Century Schoolbook"/>
        </w:rPr>
        <w:t>f</w:t>
      </w:r>
      <w:r w:rsidR="00D469CE">
        <w:rPr>
          <w:rFonts w:ascii="Century Schoolbook" w:hAnsi="Century Schoolbook"/>
        </w:rPr>
        <w:t xml:space="preserve"> anyone is interested </w:t>
      </w:r>
      <w:r>
        <w:rPr>
          <w:rFonts w:ascii="Century Schoolbook" w:hAnsi="Century Schoolbook"/>
        </w:rPr>
        <w:t>in attending the event,</w:t>
      </w:r>
      <w:r w:rsidR="00D469CE">
        <w:rPr>
          <w:rFonts w:ascii="Century Schoolbook" w:hAnsi="Century Schoolbook"/>
        </w:rPr>
        <w:t xml:space="preserve"> please reach to Diane Steel</w:t>
      </w:r>
      <w:r>
        <w:rPr>
          <w:rFonts w:ascii="Century Schoolbook" w:hAnsi="Century Schoolbook"/>
        </w:rPr>
        <w:t>. T</w:t>
      </w:r>
      <w:r w:rsidR="00D469CE">
        <w:rPr>
          <w:rFonts w:ascii="Century Schoolbook" w:hAnsi="Century Schoolbook"/>
        </w:rPr>
        <w:t>he event will be on July 25</w:t>
      </w:r>
      <w:r w:rsidR="00D469CE" w:rsidRPr="00D469CE">
        <w:rPr>
          <w:rFonts w:ascii="Century Schoolbook" w:hAnsi="Century Schoolbook"/>
          <w:vertAlign w:val="superscript"/>
        </w:rPr>
        <w:t>th</w:t>
      </w:r>
      <w:r w:rsidR="00D469CE">
        <w:rPr>
          <w:rFonts w:ascii="Century Schoolbook" w:hAnsi="Century Schoolbook"/>
        </w:rPr>
        <w:t xml:space="preserve"> (Thursday). </w:t>
      </w:r>
      <w:r>
        <w:rPr>
          <w:rFonts w:ascii="Century Schoolbook" w:hAnsi="Century Schoolbook"/>
        </w:rPr>
        <w:t>There has also been a question brought whether there will be a</w:t>
      </w:r>
      <w:r w:rsidR="00535628">
        <w:rPr>
          <w:rFonts w:ascii="Century Schoolbook" w:hAnsi="Century Schoolbook"/>
        </w:rPr>
        <w:t xml:space="preserve"> book sell </w:t>
      </w:r>
      <w:r>
        <w:rPr>
          <w:rFonts w:ascii="Century Schoolbook" w:hAnsi="Century Schoolbook"/>
        </w:rPr>
        <w:t xml:space="preserve">event. </w:t>
      </w:r>
      <w:r w:rsidRPr="00854139">
        <w:rPr>
          <w:rFonts w:ascii="Century Schoolbook" w:hAnsi="Century Schoolbook"/>
          <w:i/>
          <w:iCs/>
        </w:rPr>
        <w:t>Rebeca</w:t>
      </w:r>
      <w:r>
        <w:rPr>
          <w:rFonts w:ascii="Century Schoolbook" w:hAnsi="Century Schoolbook"/>
        </w:rPr>
        <w:t xml:space="preserve"> – It appears that </w:t>
      </w:r>
      <w:r w:rsidR="00535628">
        <w:rPr>
          <w:rFonts w:ascii="Century Schoolbook" w:hAnsi="Century Schoolbook"/>
        </w:rPr>
        <w:t xml:space="preserve">DTP is </w:t>
      </w:r>
      <w:r w:rsidR="00E33B0A">
        <w:rPr>
          <w:rFonts w:ascii="Century Schoolbook" w:hAnsi="Century Schoolbook"/>
        </w:rPr>
        <w:t xml:space="preserve">taking charge of </w:t>
      </w:r>
      <w:r>
        <w:rPr>
          <w:rFonts w:ascii="Century Schoolbook" w:hAnsi="Century Schoolbook"/>
        </w:rPr>
        <w:t xml:space="preserve">that project and DTP will reach out as soon as they finalize all the details. </w:t>
      </w:r>
    </w:p>
    <w:p w14:paraId="38256309" w14:textId="7BA6943B" w:rsidR="005506BD" w:rsidRDefault="005506BD"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Treasury Update </w:t>
      </w:r>
    </w:p>
    <w:p w14:paraId="600E633E" w14:textId="3A7D90F9" w:rsidR="00E33B0A" w:rsidRPr="00896723" w:rsidRDefault="00896723" w:rsidP="00BD33AB">
      <w:pPr>
        <w:spacing w:after="160" w:line="259" w:lineRule="auto"/>
        <w:rPr>
          <w:rFonts w:ascii="Century Schoolbook" w:hAnsi="Century Schoolbook"/>
        </w:rPr>
      </w:pPr>
      <w:r w:rsidRPr="00854139">
        <w:rPr>
          <w:rFonts w:ascii="Century Schoolbook" w:hAnsi="Century Schoolbook"/>
          <w:b/>
          <w:bCs/>
        </w:rPr>
        <w:t>Current Balanc</w:t>
      </w:r>
      <w:r w:rsidR="00BD33AB" w:rsidRPr="00854139">
        <w:rPr>
          <w:rFonts w:ascii="Century Schoolbook" w:hAnsi="Century Schoolbook"/>
          <w:b/>
          <w:bCs/>
        </w:rPr>
        <w:t>e</w:t>
      </w:r>
      <w:r w:rsidRPr="00854139">
        <w:rPr>
          <w:rFonts w:ascii="Century Schoolbook" w:hAnsi="Century Schoolbook"/>
          <w:b/>
          <w:bCs/>
        </w:rPr>
        <w:t xml:space="preserve">: </w:t>
      </w:r>
      <w:r w:rsidR="00854139">
        <w:rPr>
          <w:rFonts w:ascii="Century Schoolbook" w:hAnsi="Century Schoolbook"/>
          <w:b/>
          <w:bCs/>
        </w:rPr>
        <w:t>$</w:t>
      </w:r>
      <w:r w:rsidRPr="00854139">
        <w:rPr>
          <w:rFonts w:ascii="Century Schoolbook" w:hAnsi="Century Schoolbook"/>
          <w:b/>
          <w:bCs/>
        </w:rPr>
        <w:t>16,164.81</w:t>
      </w:r>
      <w:r>
        <w:rPr>
          <w:rFonts w:ascii="Century Schoolbook" w:hAnsi="Century Schoolbook"/>
        </w:rPr>
        <w:t xml:space="preserve">. Jenna has also sent out an email with the proper procedure </w:t>
      </w:r>
      <w:r w:rsidR="00BD33AB">
        <w:rPr>
          <w:rFonts w:ascii="Century Schoolbook" w:hAnsi="Century Schoolbook"/>
        </w:rPr>
        <w:t>to</w:t>
      </w:r>
      <w:r>
        <w:rPr>
          <w:rFonts w:ascii="Century Schoolbook" w:hAnsi="Century Schoolbook"/>
        </w:rPr>
        <w:t xml:space="preserve"> get </w:t>
      </w:r>
      <w:r w:rsidR="00BD33AB">
        <w:rPr>
          <w:rFonts w:ascii="Century Schoolbook" w:hAnsi="Century Schoolbook"/>
        </w:rPr>
        <w:t>reimbursed</w:t>
      </w:r>
      <w:r>
        <w:rPr>
          <w:rFonts w:ascii="Century Schoolbook" w:hAnsi="Century Schoolbook"/>
        </w:rPr>
        <w:t xml:space="preserve"> for SBA expenses. Can</w:t>
      </w:r>
      <w:r w:rsidR="00BD33AB">
        <w:rPr>
          <w:rFonts w:ascii="Century Schoolbook" w:hAnsi="Century Schoolbook"/>
        </w:rPr>
        <w:t>’t</w:t>
      </w:r>
      <w:r>
        <w:rPr>
          <w:rFonts w:ascii="Century Schoolbook" w:hAnsi="Century Schoolbook"/>
        </w:rPr>
        <w:t xml:space="preserve"> mix personal and SBA purchases in one </w:t>
      </w:r>
      <w:r w:rsidR="00BD33AB">
        <w:rPr>
          <w:rFonts w:ascii="Century Schoolbook" w:hAnsi="Century Schoolbook"/>
        </w:rPr>
        <w:t>receipt</w:t>
      </w:r>
      <w:r>
        <w:rPr>
          <w:rFonts w:ascii="Century Schoolbook" w:hAnsi="Century Schoolbook"/>
        </w:rPr>
        <w:t>. Only sen</w:t>
      </w:r>
      <w:r w:rsidR="00854139">
        <w:rPr>
          <w:rFonts w:ascii="Century Schoolbook" w:hAnsi="Century Schoolbook"/>
        </w:rPr>
        <w:t>d</w:t>
      </w:r>
      <w:r>
        <w:rPr>
          <w:rFonts w:ascii="Century Schoolbook" w:hAnsi="Century Schoolbook"/>
        </w:rPr>
        <w:t xml:space="preserve"> </w:t>
      </w:r>
      <w:r w:rsidR="00854139">
        <w:rPr>
          <w:rFonts w:ascii="Century Schoolbook" w:hAnsi="Century Schoolbook"/>
        </w:rPr>
        <w:t>your email to</w:t>
      </w:r>
      <w:r>
        <w:rPr>
          <w:rFonts w:ascii="Century Schoolbook" w:hAnsi="Century Schoolbook"/>
        </w:rPr>
        <w:t xml:space="preserve"> J</w:t>
      </w:r>
      <w:r w:rsidR="00BD33AB">
        <w:rPr>
          <w:rFonts w:ascii="Century Schoolbook" w:hAnsi="Century Schoolbook"/>
        </w:rPr>
        <w:t>e</w:t>
      </w:r>
      <w:r>
        <w:rPr>
          <w:rFonts w:ascii="Century Schoolbook" w:hAnsi="Century Schoolbook"/>
        </w:rPr>
        <w:t>nna, don’t’ CC Sabina. Jenna and Isidro are the only pe</w:t>
      </w:r>
      <w:r w:rsidR="00854139">
        <w:rPr>
          <w:rFonts w:ascii="Century Schoolbook" w:hAnsi="Century Schoolbook"/>
        </w:rPr>
        <w:t>ople</w:t>
      </w:r>
      <w:r>
        <w:rPr>
          <w:rFonts w:ascii="Century Schoolbook" w:hAnsi="Century Schoolbook"/>
        </w:rPr>
        <w:t xml:space="preserve"> who can write checks for the SBA. </w:t>
      </w:r>
      <w:r w:rsidR="00665CB3">
        <w:rPr>
          <w:rFonts w:ascii="Century Schoolbook" w:hAnsi="Century Schoolbook"/>
        </w:rPr>
        <w:t>Reimbursement is only available for approved purchases. We are currently waiting for the bank to finish their side of the paperwork</w:t>
      </w:r>
      <w:r>
        <w:rPr>
          <w:rFonts w:ascii="Century Schoolbook" w:hAnsi="Century Schoolbook"/>
        </w:rPr>
        <w:t xml:space="preserve"> </w:t>
      </w:r>
      <w:r w:rsidR="00665CB3">
        <w:rPr>
          <w:rFonts w:ascii="Century Schoolbook" w:hAnsi="Century Schoolbook"/>
        </w:rPr>
        <w:t xml:space="preserve">for the exchanging of </w:t>
      </w:r>
      <w:r w:rsidR="00BD33AB">
        <w:rPr>
          <w:rFonts w:ascii="Century Schoolbook" w:hAnsi="Century Schoolbook"/>
        </w:rPr>
        <w:t xml:space="preserve">hands </w:t>
      </w:r>
      <w:r w:rsidR="006A33C9">
        <w:rPr>
          <w:rFonts w:ascii="Century Schoolbook" w:hAnsi="Century Schoolbook"/>
        </w:rPr>
        <w:t>for the</w:t>
      </w:r>
      <w:r w:rsidR="00BD33AB">
        <w:rPr>
          <w:rFonts w:ascii="Century Schoolbook" w:hAnsi="Century Schoolbook"/>
        </w:rPr>
        <w:t xml:space="preserve"> SBA account. </w:t>
      </w:r>
      <w:r w:rsidR="009A6517">
        <w:rPr>
          <w:rFonts w:ascii="Century Schoolbook" w:hAnsi="Century Schoolbook"/>
        </w:rPr>
        <w:t xml:space="preserve">While we haven’t officially change hands, Jenna does currently have access to the bank account. </w:t>
      </w:r>
    </w:p>
    <w:p w14:paraId="48E3BF15" w14:textId="712E1817" w:rsidR="005506BD" w:rsidRDefault="005506BD" w:rsidP="00806A9E">
      <w:pPr>
        <w:pStyle w:val="ListParagraph"/>
        <w:numPr>
          <w:ilvl w:val="0"/>
          <w:numId w:val="2"/>
        </w:numPr>
        <w:spacing w:after="160" w:line="259" w:lineRule="auto"/>
        <w:rPr>
          <w:rFonts w:ascii="Century Schoolbook" w:hAnsi="Century Schoolbook"/>
        </w:rPr>
      </w:pPr>
      <w:r>
        <w:rPr>
          <w:rFonts w:ascii="Century Schoolbook" w:hAnsi="Century Schoolbook"/>
        </w:rPr>
        <w:t xml:space="preserve">Miscellaneous Items/Open Forum </w:t>
      </w:r>
    </w:p>
    <w:p w14:paraId="7CA2258A" w14:textId="1EBBECDE" w:rsidR="007961F2" w:rsidRDefault="007961F2" w:rsidP="007961F2">
      <w:pPr>
        <w:spacing w:after="160" w:line="259" w:lineRule="auto"/>
        <w:rPr>
          <w:rFonts w:ascii="Century Schoolbook" w:hAnsi="Century Schoolbook"/>
        </w:rPr>
      </w:pPr>
      <w:r>
        <w:rPr>
          <w:rFonts w:ascii="Century Schoolbook" w:hAnsi="Century Schoolbook"/>
        </w:rPr>
        <w:t xml:space="preserve">No Additional comments from the present members. </w:t>
      </w:r>
    </w:p>
    <w:p w14:paraId="4ADD0C1B" w14:textId="5DF5A107" w:rsidR="00806A9E" w:rsidRPr="00413DE1" w:rsidRDefault="00413DE1" w:rsidP="00667FA7">
      <w:pPr>
        <w:spacing w:after="160" w:line="259" w:lineRule="auto"/>
        <w:rPr>
          <w:rFonts w:ascii="Century Schoolbook" w:hAnsi="Century Schoolbook"/>
          <w:b/>
          <w:bCs/>
          <w:i/>
          <w:iCs/>
        </w:rPr>
      </w:pPr>
      <w:r w:rsidRPr="00413DE1">
        <w:rPr>
          <w:rFonts w:ascii="Century Schoolbook" w:hAnsi="Century Schoolbook"/>
          <w:b/>
          <w:bCs/>
          <w:i/>
          <w:iCs/>
        </w:rPr>
        <w:t xml:space="preserve">Final Comment: </w:t>
      </w:r>
      <w:r w:rsidR="007961F2" w:rsidRPr="00413DE1">
        <w:rPr>
          <w:rFonts w:ascii="Century Schoolbook" w:hAnsi="Century Schoolbook"/>
          <w:b/>
          <w:bCs/>
          <w:i/>
          <w:iCs/>
        </w:rPr>
        <w:t>Next meeting wi</w:t>
      </w:r>
      <w:r w:rsidR="007D5FF2" w:rsidRPr="00413DE1">
        <w:rPr>
          <w:rFonts w:ascii="Century Schoolbook" w:hAnsi="Century Schoolbook"/>
          <w:b/>
          <w:bCs/>
          <w:i/>
          <w:iCs/>
        </w:rPr>
        <w:t xml:space="preserve">ll be held as schedule. </w:t>
      </w:r>
    </w:p>
    <w:p w14:paraId="1D2635F6" w14:textId="33D01065" w:rsidR="00806A9E" w:rsidRPr="00DC227D" w:rsidRDefault="00806A9E" w:rsidP="00806A9E">
      <w:pPr>
        <w:pStyle w:val="ListParagraph"/>
        <w:numPr>
          <w:ilvl w:val="0"/>
          <w:numId w:val="1"/>
        </w:numPr>
        <w:ind w:left="360"/>
        <w:rPr>
          <w:rFonts w:ascii="Sylfaen" w:hAnsi="Sylfaen"/>
          <w:b/>
          <w:bCs/>
        </w:rPr>
      </w:pPr>
      <w:r>
        <w:rPr>
          <w:rFonts w:ascii="Sylfaen" w:hAnsi="Sylfaen"/>
          <w:b/>
          <w:bCs/>
        </w:rPr>
        <w:lastRenderedPageBreak/>
        <w:t xml:space="preserve">Adjournment – </w:t>
      </w:r>
      <w:r w:rsidR="00DF1073">
        <w:rPr>
          <w:rFonts w:ascii="Sylfaen" w:hAnsi="Sylfaen"/>
          <w:b/>
          <w:bCs/>
        </w:rPr>
        <w:t>7:31</w:t>
      </w:r>
      <w:r w:rsidR="007D5FF2">
        <w:rPr>
          <w:rFonts w:ascii="Sylfaen" w:hAnsi="Sylfaen"/>
          <w:b/>
          <w:bCs/>
        </w:rPr>
        <w:t xml:space="preserve"> pm</w:t>
      </w:r>
    </w:p>
    <w:p w14:paraId="5DF0E326" w14:textId="77777777" w:rsidR="00806A9E" w:rsidRPr="008C5317" w:rsidRDefault="00806A9E" w:rsidP="00806A9E">
      <w:pPr>
        <w:pStyle w:val="ListParagraph"/>
        <w:ind w:left="0"/>
        <w:rPr>
          <w:rFonts w:ascii="Sylfaen" w:hAnsi="Sylfaen"/>
          <w:b/>
          <w:bCs/>
        </w:rPr>
      </w:pPr>
    </w:p>
    <w:p w14:paraId="7D471F43" w14:textId="77777777" w:rsidR="00420673" w:rsidRDefault="00420673"/>
    <w:sectPr w:rsidR="00420673" w:rsidSect="00806A9E">
      <w:headerReference w:type="even" r:id="rId7"/>
      <w:headerReference w:type="default" r:id="rId8"/>
      <w:footerReference w:type="even" r:id="rId9"/>
      <w:footerReference w:type="default" r:id="rId10"/>
      <w:pgSz w:w="12240" w:h="15840"/>
      <w:pgMar w:top="1440" w:right="1440" w:bottom="144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AB76" w14:textId="77777777" w:rsidR="00B464F0" w:rsidRDefault="00B464F0">
      <w:r>
        <w:separator/>
      </w:r>
    </w:p>
  </w:endnote>
  <w:endnote w:type="continuationSeparator" w:id="0">
    <w:p w14:paraId="192E4FFF" w14:textId="77777777" w:rsidR="00B464F0" w:rsidRDefault="00B464F0">
      <w:r>
        <w:continuationSeparator/>
      </w:r>
    </w:p>
  </w:endnote>
  <w:endnote w:type="continuationNotice" w:id="1">
    <w:p w14:paraId="73D29DFF" w14:textId="77777777" w:rsidR="009B60E8" w:rsidRDefault="009B6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lfaen">
    <w:panose1 w:val="010A0502050306030303"/>
    <w:charset w:val="00"/>
    <w:family w:val="roman"/>
    <w:pitch w:val="variable"/>
    <w:sig w:usb0="04000687" w:usb1="00000000" w:usb2="00000000" w:usb3="00000000" w:csb0="0000009F" w:csb1="00000000"/>
  </w:font>
  <w:font w:name="Catamaran">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2146" w14:textId="77777777" w:rsidR="00806A9E" w:rsidRPr="00724634" w:rsidRDefault="00806A9E" w:rsidP="00356CCF">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5A2C66B3" w14:textId="77777777" w:rsidR="00806A9E" w:rsidRPr="007E52C0" w:rsidRDefault="00806A9E" w:rsidP="00356CCF">
    <w:pPr>
      <w:pStyle w:val="Footer"/>
      <w:jc w:val="center"/>
      <w:rPr>
        <w:i/>
      </w:rPr>
    </w:pPr>
    <w:r w:rsidRPr="007E52C0">
      <w:rPr>
        <w:i/>
      </w:rPr>
      <w:t>901 5th Street</w:t>
    </w:r>
  </w:p>
  <w:p w14:paraId="746CCCEC" w14:textId="77777777" w:rsidR="00806A9E" w:rsidRPr="007E52C0" w:rsidRDefault="00806A9E" w:rsidP="00356CCF">
    <w:pPr>
      <w:pStyle w:val="Footer"/>
      <w:jc w:val="center"/>
      <w:rPr>
        <w:i/>
      </w:rPr>
    </w:pPr>
    <w:r w:rsidRPr="007E52C0">
      <w:rPr>
        <w:i/>
      </w:rPr>
      <w:t>Clovis, California 93612-1312</w:t>
    </w:r>
  </w:p>
  <w:p w14:paraId="0CFE6928" w14:textId="77777777" w:rsidR="00806A9E" w:rsidRPr="007E52C0" w:rsidRDefault="00806A9E" w:rsidP="00356CCF">
    <w:pPr>
      <w:pStyle w:val="Footer"/>
      <w:jc w:val="center"/>
      <w:rPr>
        <w:i/>
      </w:rPr>
    </w:pPr>
    <w:r w:rsidRPr="007E52C0">
      <w:rPr>
        <w:i/>
      </w:rPr>
      <w:t>559/323-2100 • 800/522-0994 • Facsimile 559/323-5566</w:t>
    </w:r>
  </w:p>
  <w:p w14:paraId="1714DAE8" w14:textId="77777777" w:rsidR="00806A9E" w:rsidRPr="007E52C0" w:rsidRDefault="00806A9E" w:rsidP="00356CCF">
    <w:pPr>
      <w:pStyle w:val="Footer"/>
      <w:jc w:val="center"/>
      <w:rPr>
        <w:i/>
      </w:rPr>
    </w:pPr>
    <w:r w:rsidRPr="007E52C0">
      <w:rPr>
        <w:i/>
      </w:rPr>
      <w:t>www.sjcl.edu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59C2" w14:textId="77777777" w:rsidR="00806A9E" w:rsidRPr="00724634" w:rsidRDefault="00806A9E" w:rsidP="00356CCF">
    <w:pPr>
      <w:pStyle w:val="Footer"/>
      <w:jc w:val="center"/>
      <w:rPr>
        <w:smallCaps/>
        <w:spacing w:val="20"/>
        <w:sz w:val="22"/>
        <w:szCs w:val="22"/>
      </w:rPr>
    </w:pPr>
    <w:r w:rsidRPr="00724634">
      <w:rPr>
        <w:rFonts w:ascii="Sylfaen" w:hAnsi="Sylfaen"/>
        <w:smallCaps/>
        <w:spacing w:val="20"/>
        <w:sz w:val="22"/>
        <w:szCs w:val="22"/>
      </w:rPr>
      <w:t>S</w:t>
    </w:r>
    <w:r w:rsidRPr="00724634">
      <w:rPr>
        <w:smallCaps/>
        <w:spacing w:val="20"/>
        <w:sz w:val="22"/>
        <w:szCs w:val="22"/>
      </w:rPr>
      <w:t xml:space="preserve">an </w:t>
    </w:r>
    <w:r w:rsidRPr="00724634">
      <w:rPr>
        <w:rFonts w:ascii="Sylfaen" w:hAnsi="Sylfaen"/>
        <w:smallCaps/>
        <w:spacing w:val="20"/>
        <w:sz w:val="22"/>
        <w:szCs w:val="22"/>
      </w:rPr>
      <w:t>J</w:t>
    </w:r>
    <w:r w:rsidRPr="00724634">
      <w:rPr>
        <w:smallCaps/>
        <w:spacing w:val="20"/>
        <w:sz w:val="22"/>
        <w:szCs w:val="22"/>
      </w:rPr>
      <w:t xml:space="preserve">oaquin </w:t>
    </w:r>
    <w:r w:rsidRPr="00724634">
      <w:rPr>
        <w:rFonts w:ascii="Sylfaen" w:hAnsi="Sylfaen"/>
        <w:smallCaps/>
        <w:spacing w:val="20"/>
        <w:sz w:val="22"/>
        <w:szCs w:val="22"/>
      </w:rPr>
      <w:t>C</w:t>
    </w:r>
    <w:r w:rsidRPr="00724634">
      <w:rPr>
        <w:smallCaps/>
        <w:spacing w:val="20"/>
        <w:sz w:val="22"/>
        <w:szCs w:val="22"/>
      </w:rPr>
      <w:t xml:space="preserve">ollege of </w:t>
    </w:r>
    <w:r w:rsidRPr="00724634">
      <w:rPr>
        <w:rFonts w:ascii="Sylfaen" w:hAnsi="Sylfaen"/>
        <w:smallCaps/>
        <w:spacing w:val="20"/>
        <w:sz w:val="22"/>
        <w:szCs w:val="22"/>
      </w:rPr>
      <w:t>L</w:t>
    </w:r>
    <w:r w:rsidRPr="00724634">
      <w:rPr>
        <w:smallCaps/>
        <w:spacing w:val="20"/>
        <w:sz w:val="22"/>
        <w:szCs w:val="22"/>
      </w:rPr>
      <w:t>aw</w:t>
    </w:r>
  </w:p>
  <w:p w14:paraId="0BB54930" w14:textId="77777777" w:rsidR="00806A9E" w:rsidRPr="007E52C0" w:rsidRDefault="00806A9E" w:rsidP="00356CCF">
    <w:pPr>
      <w:pStyle w:val="Footer"/>
      <w:jc w:val="center"/>
      <w:rPr>
        <w:i/>
      </w:rPr>
    </w:pPr>
    <w:r w:rsidRPr="007E52C0">
      <w:rPr>
        <w:i/>
      </w:rPr>
      <w:t>901 5th Street</w:t>
    </w:r>
  </w:p>
  <w:p w14:paraId="44C56485" w14:textId="77777777" w:rsidR="00806A9E" w:rsidRPr="007E52C0" w:rsidRDefault="00806A9E" w:rsidP="00356CCF">
    <w:pPr>
      <w:pStyle w:val="Footer"/>
      <w:jc w:val="center"/>
      <w:rPr>
        <w:i/>
      </w:rPr>
    </w:pPr>
    <w:r w:rsidRPr="007E52C0">
      <w:rPr>
        <w:i/>
      </w:rPr>
      <w:t>Clovis, California 93612-1312</w:t>
    </w:r>
  </w:p>
  <w:p w14:paraId="63AE10FD" w14:textId="77777777" w:rsidR="00806A9E" w:rsidRPr="007E52C0" w:rsidRDefault="00806A9E" w:rsidP="00356CCF">
    <w:pPr>
      <w:pStyle w:val="Footer"/>
      <w:jc w:val="center"/>
      <w:rPr>
        <w:i/>
      </w:rPr>
    </w:pPr>
    <w:r w:rsidRPr="007E52C0">
      <w:rPr>
        <w:i/>
      </w:rPr>
      <w:t>559/323-2100 • 800/522-0994 • Facsimile 559/323-5566</w:t>
    </w:r>
  </w:p>
  <w:p w14:paraId="27CEAF79" w14:textId="77777777" w:rsidR="00806A9E" w:rsidRPr="007E52C0" w:rsidRDefault="00806A9E" w:rsidP="00356CCF">
    <w:pPr>
      <w:pStyle w:val="Footer"/>
      <w:jc w:val="center"/>
      <w:rPr>
        <w:i/>
      </w:rPr>
    </w:pPr>
    <w:r w:rsidRPr="007E52C0">
      <w:rPr>
        <w:i/>
      </w:rPr>
      <w:t>www.sjcl.edu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7841" w14:textId="77777777" w:rsidR="00B464F0" w:rsidRDefault="00B464F0">
      <w:r>
        <w:separator/>
      </w:r>
    </w:p>
  </w:footnote>
  <w:footnote w:type="continuationSeparator" w:id="0">
    <w:p w14:paraId="4DDEED9C" w14:textId="77777777" w:rsidR="00B464F0" w:rsidRDefault="00B464F0">
      <w:r>
        <w:continuationSeparator/>
      </w:r>
    </w:p>
  </w:footnote>
  <w:footnote w:type="continuationNotice" w:id="1">
    <w:p w14:paraId="6522CC09" w14:textId="77777777" w:rsidR="009B60E8" w:rsidRDefault="009B6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2EAE" w14:textId="77777777" w:rsidR="00806A9E" w:rsidRDefault="00806A9E" w:rsidP="00356CCF">
    <w:pPr>
      <w:pStyle w:val="Header"/>
    </w:pPr>
    <w:r>
      <w:t>The Honorable Al Gore</w:t>
    </w:r>
  </w:p>
  <w:p w14:paraId="67CE8CA5" w14:textId="77777777" w:rsidR="00806A9E" w:rsidRDefault="00806A9E" w:rsidP="00356CCF">
    <w:pPr>
      <w:pStyle w:val="Header"/>
    </w:pPr>
    <w:r>
      <w:t>April 23, 2007</w:t>
    </w:r>
  </w:p>
  <w:p w14:paraId="79F6820F" w14:textId="77777777" w:rsidR="00806A9E" w:rsidRDefault="00806A9E" w:rsidP="00356CCF">
    <w:pPr>
      <w:pStyle w:val="Header"/>
    </w:pPr>
    <w:r>
      <w:t>Page 2</w:t>
    </w:r>
  </w:p>
  <w:p w14:paraId="00E87DC7" w14:textId="77777777" w:rsidR="00806A9E" w:rsidRDefault="00806A9E" w:rsidP="00356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1BFB" w14:textId="77777777" w:rsidR="00806A9E" w:rsidRDefault="00806A9E" w:rsidP="00356CCF">
    <w:pPr>
      <w:pStyle w:val="Header"/>
      <w:tabs>
        <w:tab w:val="clear" w:pos="4320"/>
      </w:tabs>
      <w:ind w:left="1080"/>
      <w:rPr>
        <w:rFonts w:ascii="Sylfaen" w:hAnsi="Sylfaen"/>
        <w:smallCaps/>
        <w:color w:val="002060"/>
        <w:spacing w:val="20"/>
        <w:sz w:val="36"/>
        <w:szCs w:val="36"/>
      </w:rPr>
    </w:pPr>
    <w:r>
      <w:rPr>
        <w:rFonts w:ascii="Sylfaen" w:hAnsi="Sylfaen"/>
        <w:smallCaps/>
        <w:color w:val="002060"/>
        <w:spacing w:val="20"/>
        <w:sz w:val="36"/>
        <w:szCs w:val="36"/>
      </w:rPr>
      <w:t xml:space="preserve">              </w:t>
    </w:r>
    <w:r w:rsidRPr="009D5517">
      <w:rPr>
        <w:rFonts w:ascii="Sylfaen" w:hAnsi="Sylfaen"/>
        <w:smallCaps/>
        <w:color w:val="002060"/>
        <w:spacing w:val="20"/>
        <w:sz w:val="36"/>
        <w:szCs w:val="36"/>
      </w:rPr>
      <w:t>SJCL Student Bar Association</w:t>
    </w:r>
  </w:p>
  <w:p w14:paraId="47CC5A8E" w14:textId="77777777" w:rsidR="00806A9E" w:rsidRPr="00117401" w:rsidRDefault="00806A9E" w:rsidP="00356CCF">
    <w:pPr>
      <w:pStyle w:val="Header"/>
      <w:tabs>
        <w:tab w:val="clear" w:pos="4320"/>
      </w:tabs>
      <w:rPr>
        <w:rFonts w:ascii="Centaur" w:hAnsi="Centaur"/>
        <w:smallCaps/>
        <w:color w:val="002060"/>
        <w:spacing w:val="20"/>
        <w:sz w:val="36"/>
        <w:szCs w:val="36"/>
      </w:rPr>
    </w:pPr>
    <w:r>
      <w:rPr>
        <w:noProof/>
      </w:rPr>
      <w:drawing>
        <wp:anchor distT="0" distB="0" distL="114300" distR="114300" simplePos="0" relativeHeight="251658240" behindDoc="0" locked="0" layoutInCell="1" allowOverlap="1" wp14:anchorId="0C300961" wp14:editId="29E474FA">
          <wp:simplePos x="0" y="0"/>
          <wp:positionH relativeFrom="column">
            <wp:posOffset>1705510</wp:posOffset>
          </wp:positionH>
          <wp:positionV relativeFrom="paragraph">
            <wp:posOffset>164073</wp:posOffset>
          </wp:positionV>
          <wp:extent cx="2865120" cy="716280"/>
          <wp:effectExtent l="0" t="0" r="0" b="0"/>
          <wp:wrapTopAndBottom/>
          <wp:docPr id="1" name="Picture 3" descr="San Joaquin College of L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an Joaquin College of Law"/>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AC26C" w14:textId="77777777" w:rsidR="00806A9E" w:rsidRDefault="00806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1B72"/>
    <w:multiLevelType w:val="hybridMultilevel"/>
    <w:tmpl w:val="EB141134"/>
    <w:lvl w:ilvl="0" w:tplc="334E8F2C">
      <w:start w:val="1"/>
      <w:numFmt w:val="upperRoman"/>
      <w:lvlText w:val="%1."/>
      <w:lvlJc w:val="right"/>
      <w:pPr>
        <w:ind w:left="72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D77660E0">
      <w:start w:val="1"/>
      <w:numFmt w:val="decimal"/>
      <w:lvlText w:val="%4."/>
      <w:lvlJc w:val="left"/>
      <w:pPr>
        <w:ind w:left="2880" w:hanging="360"/>
      </w:pPr>
      <w:rPr>
        <w:b w:val="0"/>
        <w:bCs w:val="0"/>
        <w:i w:val="0"/>
        <w:iCs w:val="0"/>
      </w:rPr>
    </w:lvl>
    <w:lvl w:ilvl="4" w:tplc="8E5E4D2C">
      <w:start w:val="1"/>
      <w:numFmt w:val="lowerLetter"/>
      <w:lvlText w:val="%5."/>
      <w:lvlJc w:val="left"/>
      <w:pPr>
        <w:ind w:left="3600" w:hanging="360"/>
      </w:pPr>
      <w:rPr>
        <w:i w:val="0"/>
        <w:i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D02A95"/>
    <w:multiLevelType w:val="hybridMultilevel"/>
    <w:tmpl w:val="3432C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5826">
    <w:abstractNumId w:val="0"/>
  </w:num>
  <w:num w:numId="2" w16cid:durableId="194445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B"/>
    <w:rsid w:val="000142AD"/>
    <w:rsid w:val="00017B9C"/>
    <w:rsid w:val="00027A74"/>
    <w:rsid w:val="00037535"/>
    <w:rsid w:val="0004362B"/>
    <w:rsid w:val="0007063B"/>
    <w:rsid w:val="0007786E"/>
    <w:rsid w:val="00077F2B"/>
    <w:rsid w:val="00082083"/>
    <w:rsid w:val="0008377C"/>
    <w:rsid w:val="00084EFA"/>
    <w:rsid w:val="00093ACD"/>
    <w:rsid w:val="000F2EDC"/>
    <w:rsid w:val="000F5D6F"/>
    <w:rsid w:val="0015533C"/>
    <w:rsid w:val="00157E9A"/>
    <w:rsid w:val="001928B5"/>
    <w:rsid w:val="001A1F88"/>
    <w:rsid w:val="001A4831"/>
    <w:rsid w:val="001B2DD5"/>
    <w:rsid w:val="001B4B28"/>
    <w:rsid w:val="001D193D"/>
    <w:rsid w:val="0020065D"/>
    <w:rsid w:val="0025115A"/>
    <w:rsid w:val="00266413"/>
    <w:rsid w:val="002B1947"/>
    <w:rsid w:val="002F548E"/>
    <w:rsid w:val="00311572"/>
    <w:rsid w:val="0034697B"/>
    <w:rsid w:val="00356CCF"/>
    <w:rsid w:val="00391E2B"/>
    <w:rsid w:val="003A4FB7"/>
    <w:rsid w:val="003C3E68"/>
    <w:rsid w:val="003D3600"/>
    <w:rsid w:val="003D46A3"/>
    <w:rsid w:val="003D62CA"/>
    <w:rsid w:val="003E180F"/>
    <w:rsid w:val="00413DE1"/>
    <w:rsid w:val="00415CFE"/>
    <w:rsid w:val="00420673"/>
    <w:rsid w:val="00437CF7"/>
    <w:rsid w:val="004537A2"/>
    <w:rsid w:val="00457CBF"/>
    <w:rsid w:val="00461921"/>
    <w:rsid w:val="0046297A"/>
    <w:rsid w:val="00463B20"/>
    <w:rsid w:val="004750F8"/>
    <w:rsid w:val="0048044C"/>
    <w:rsid w:val="0049579A"/>
    <w:rsid w:val="004C2C86"/>
    <w:rsid w:val="004C6507"/>
    <w:rsid w:val="004F761C"/>
    <w:rsid w:val="00525093"/>
    <w:rsid w:val="00525BAF"/>
    <w:rsid w:val="00535628"/>
    <w:rsid w:val="005506BD"/>
    <w:rsid w:val="005601D8"/>
    <w:rsid w:val="00577C9E"/>
    <w:rsid w:val="005A2A8B"/>
    <w:rsid w:val="005E7EC2"/>
    <w:rsid w:val="00607A8A"/>
    <w:rsid w:val="00623BB8"/>
    <w:rsid w:val="00651F12"/>
    <w:rsid w:val="00652614"/>
    <w:rsid w:val="00665CB3"/>
    <w:rsid w:val="00666166"/>
    <w:rsid w:val="006672CC"/>
    <w:rsid w:val="00667FA7"/>
    <w:rsid w:val="00682B0B"/>
    <w:rsid w:val="00695F68"/>
    <w:rsid w:val="006A33C9"/>
    <w:rsid w:val="006B24C9"/>
    <w:rsid w:val="006B5DF6"/>
    <w:rsid w:val="006B65BE"/>
    <w:rsid w:val="006B6878"/>
    <w:rsid w:val="006B7065"/>
    <w:rsid w:val="006D1BC1"/>
    <w:rsid w:val="006D4616"/>
    <w:rsid w:val="006E1955"/>
    <w:rsid w:val="0070213C"/>
    <w:rsid w:val="00707BE2"/>
    <w:rsid w:val="00717DDE"/>
    <w:rsid w:val="00724C1C"/>
    <w:rsid w:val="00753594"/>
    <w:rsid w:val="0078423E"/>
    <w:rsid w:val="007961F2"/>
    <w:rsid w:val="007A0A7E"/>
    <w:rsid w:val="007A7597"/>
    <w:rsid w:val="007D5FF2"/>
    <w:rsid w:val="007F4A1B"/>
    <w:rsid w:val="00806A9E"/>
    <w:rsid w:val="00826E70"/>
    <w:rsid w:val="00852DAA"/>
    <w:rsid w:val="00854139"/>
    <w:rsid w:val="008653EB"/>
    <w:rsid w:val="00877E74"/>
    <w:rsid w:val="00890989"/>
    <w:rsid w:val="0089532E"/>
    <w:rsid w:val="00896723"/>
    <w:rsid w:val="008A4E02"/>
    <w:rsid w:val="008B2EB6"/>
    <w:rsid w:val="008C5792"/>
    <w:rsid w:val="008D5D9B"/>
    <w:rsid w:val="008F7235"/>
    <w:rsid w:val="0090269E"/>
    <w:rsid w:val="009038D3"/>
    <w:rsid w:val="009223B9"/>
    <w:rsid w:val="00934FC3"/>
    <w:rsid w:val="00953322"/>
    <w:rsid w:val="00966F0B"/>
    <w:rsid w:val="00983E68"/>
    <w:rsid w:val="009858E1"/>
    <w:rsid w:val="009A6517"/>
    <w:rsid w:val="009B60E8"/>
    <w:rsid w:val="009B6193"/>
    <w:rsid w:val="009C3BD3"/>
    <w:rsid w:val="009D4A86"/>
    <w:rsid w:val="009F6748"/>
    <w:rsid w:val="00A019C4"/>
    <w:rsid w:val="00A12793"/>
    <w:rsid w:val="00A216A5"/>
    <w:rsid w:val="00A31C23"/>
    <w:rsid w:val="00A514E4"/>
    <w:rsid w:val="00A672C5"/>
    <w:rsid w:val="00AD2AE8"/>
    <w:rsid w:val="00B04895"/>
    <w:rsid w:val="00B179E8"/>
    <w:rsid w:val="00B36514"/>
    <w:rsid w:val="00B464F0"/>
    <w:rsid w:val="00B875F2"/>
    <w:rsid w:val="00B97AA7"/>
    <w:rsid w:val="00BB4DD1"/>
    <w:rsid w:val="00BD33AB"/>
    <w:rsid w:val="00BE6869"/>
    <w:rsid w:val="00BF1880"/>
    <w:rsid w:val="00BF19AA"/>
    <w:rsid w:val="00C14F05"/>
    <w:rsid w:val="00C32710"/>
    <w:rsid w:val="00C333CA"/>
    <w:rsid w:val="00C4054A"/>
    <w:rsid w:val="00C83358"/>
    <w:rsid w:val="00C84A86"/>
    <w:rsid w:val="00CA2860"/>
    <w:rsid w:val="00D469CE"/>
    <w:rsid w:val="00D81EE7"/>
    <w:rsid w:val="00DA2EB6"/>
    <w:rsid w:val="00DC13A5"/>
    <w:rsid w:val="00DD02F7"/>
    <w:rsid w:val="00DD4BF0"/>
    <w:rsid w:val="00DE65D8"/>
    <w:rsid w:val="00DF1073"/>
    <w:rsid w:val="00DF794D"/>
    <w:rsid w:val="00E252F8"/>
    <w:rsid w:val="00E33B0A"/>
    <w:rsid w:val="00E47F63"/>
    <w:rsid w:val="00E73C97"/>
    <w:rsid w:val="00E76D9D"/>
    <w:rsid w:val="00E90ABD"/>
    <w:rsid w:val="00E92CBB"/>
    <w:rsid w:val="00EC57B1"/>
    <w:rsid w:val="00ED41C6"/>
    <w:rsid w:val="00EE03EE"/>
    <w:rsid w:val="00EE7515"/>
    <w:rsid w:val="00EE7F93"/>
    <w:rsid w:val="00F20DCD"/>
    <w:rsid w:val="00F423E8"/>
    <w:rsid w:val="00F74015"/>
    <w:rsid w:val="00F9125B"/>
    <w:rsid w:val="00FC20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2F0C"/>
  <w15:chartTrackingRefBased/>
  <w15:docId w15:val="{DC08317F-6D81-FC4A-8B0D-528F9E30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9E"/>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806A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9E"/>
    <w:rPr>
      <w:rFonts w:eastAsiaTheme="majorEastAsia" w:cstheme="majorBidi"/>
      <w:color w:val="272727" w:themeColor="text1" w:themeTint="D8"/>
    </w:rPr>
  </w:style>
  <w:style w:type="paragraph" w:styleId="Title">
    <w:name w:val="Title"/>
    <w:basedOn w:val="Normal"/>
    <w:next w:val="Normal"/>
    <w:link w:val="TitleChar"/>
    <w:uiPriority w:val="10"/>
    <w:qFormat/>
    <w:rsid w:val="00806A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A9E"/>
    <w:rPr>
      <w:i/>
      <w:iCs/>
      <w:color w:val="404040" w:themeColor="text1" w:themeTint="BF"/>
    </w:rPr>
  </w:style>
  <w:style w:type="paragraph" w:styleId="ListParagraph">
    <w:name w:val="List Paragraph"/>
    <w:basedOn w:val="Normal"/>
    <w:uiPriority w:val="34"/>
    <w:qFormat/>
    <w:rsid w:val="00806A9E"/>
    <w:pPr>
      <w:ind w:left="720"/>
      <w:contextualSpacing/>
    </w:pPr>
  </w:style>
  <w:style w:type="character" w:styleId="IntenseEmphasis">
    <w:name w:val="Intense Emphasis"/>
    <w:basedOn w:val="DefaultParagraphFont"/>
    <w:uiPriority w:val="21"/>
    <w:qFormat/>
    <w:rsid w:val="00806A9E"/>
    <w:rPr>
      <w:i/>
      <w:iCs/>
      <w:color w:val="0F4761" w:themeColor="accent1" w:themeShade="BF"/>
    </w:rPr>
  </w:style>
  <w:style w:type="paragraph" w:styleId="IntenseQuote">
    <w:name w:val="Intense Quote"/>
    <w:basedOn w:val="Normal"/>
    <w:next w:val="Normal"/>
    <w:link w:val="IntenseQuoteChar"/>
    <w:uiPriority w:val="30"/>
    <w:qFormat/>
    <w:rsid w:val="00806A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9E"/>
    <w:rPr>
      <w:i/>
      <w:iCs/>
      <w:color w:val="0F4761" w:themeColor="accent1" w:themeShade="BF"/>
    </w:rPr>
  </w:style>
  <w:style w:type="character" w:styleId="IntenseReference">
    <w:name w:val="Intense Reference"/>
    <w:basedOn w:val="DefaultParagraphFont"/>
    <w:uiPriority w:val="32"/>
    <w:qFormat/>
    <w:rsid w:val="00806A9E"/>
    <w:rPr>
      <w:b/>
      <w:bCs/>
      <w:smallCaps/>
      <w:color w:val="0F4761" w:themeColor="accent1" w:themeShade="BF"/>
      <w:spacing w:val="5"/>
    </w:rPr>
  </w:style>
  <w:style w:type="paragraph" w:styleId="Header">
    <w:name w:val="header"/>
    <w:basedOn w:val="Normal"/>
    <w:link w:val="HeaderChar"/>
    <w:rsid w:val="00806A9E"/>
    <w:pPr>
      <w:tabs>
        <w:tab w:val="center" w:pos="4320"/>
        <w:tab w:val="right" w:pos="9360"/>
      </w:tabs>
    </w:pPr>
  </w:style>
  <w:style w:type="character" w:customStyle="1" w:styleId="HeaderChar">
    <w:name w:val="Header Char"/>
    <w:basedOn w:val="DefaultParagraphFont"/>
    <w:link w:val="Header"/>
    <w:rsid w:val="00806A9E"/>
    <w:rPr>
      <w:rFonts w:ascii="Times New Roman" w:eastAsia="Times New Roman" w:hAnsi="Times New Roman" w:cs="Times New Roman"/>
      <w:kern w:val="0"/>
      <w:szCs w:val="20"/>
      <w14:ligatures w14:val="none"/>
    </w:rPr>
  </w:style>
  <w:style w:type="paragraph" w:styleId="Footer">
    <w:name w:val="footer"/>
    <w:basedOn w:val="Normal"/>
    <w:link w:val="FooterChar"/>
    <w:rsid w:val="00806A9E"/>
    <w:pPr>
      <w:tabs>
        <w:tab w:val="center" w:pos="4320"/>
        <w:tab w:val="right" w:pos="9360"/>
      </w:tabs>
      <w:spacing w:line="240" w:lineRule="atLeast"/>
    </w:pPr>
    <w:rPr>
      <w:sz w:val="20"/>
    </w:rPr>
  </w:style>
  <w:style w:type="character" w:customStyle="1" w:styleId="FooterChar">
    <w:name w:val="Footer Char"/>
    <w:basedOn w:val="DefaultParagraphFont"/>
    <w:link w:val="Footer"/>
    <w:rsid w:val="00806A9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elazamora/Library/Group%20Containers/UBF8T346G9.Office/User%20Content.localized/Templates.localized/SBA%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SBA%20Minutes%20Template.dotx</Template>
  <TotalTime>0</TotalTime>
  <Pages>7</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Mariela Zamora-Hernandez</cp:lastModifiedBy>
  <cp:revision>2</cp:revision>
  <dcterms:created xsi:type="dcterms:W3CDTF">2024-07-20T03:59:00Z</dcterms:created>
  <dcterms:modified xsi:type="dcterms:W3CDTF">2024-07-20T03:59:00Z</dcterms:modified>
</cp:coreProperties>
</file>